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8A67" w14:textId="57B9FF0A" w:rsidR="0007532C" w:rsidRPr="00E9036F" w:rsidRDefault="00AD3362" w:rsidP="0007532C">
      <w:pPr>
        <w:rPr>
          <w:rFonts w:ascii="Times New Roman" w:hAnsi="Times New Roman" w:cs="Times New Roman"/>
          <w:b/>
          <w:sz w:val="24"/>
          <w:szCs w:val="24"/>
        </w:rPr>
      </w:pPr>
      <w:r>
        <w:rPr>
          <w:rFonts w:ascii="Times New Roman" w:hAnsi="Times New Roman" w:cs="Times New Roman"/>
          <w:b/>
          <w:sz w:val="24"/>
          <w:szCs w:val="24"/>
        </w:rPr>
        <w:t>PRESS RELEASE</w:t>
      </w:r>
      <w:r w:rsidR="0007532C">
        <w:rPr>
          <w:rFonts w:ascii="Times New Roman" w:hAnsi="Times New Roman" w:cs="Times New Roman"/>
          <w:b/>
          <w:sz w:val="24"/>
          <w:szCs w:val="24"/>
        </w:rPr>
        <w:t xml:space="preserve"> – </w:t>
      </w:r>
      <w:r w:rsidR="000B7C9A">
        <w:rPr>
          <w:rFonts w:ascii="Times New Roman" w:hAnsi="Times New Roman" w:cs="Times New Roman"/>
          <w:b/>
          <w:sz w:val="24"/>
          <w:szCs w:val="24"/>
        </w:rPr>
        <w:t>1</w:t>
      </w:r>
      <w:r w:rsidR="00F833F2">
        <w:rPr>
          <w:rFonts w:ascii="Times New Roman" w:hAnsi="Times New Roman" w:cs="Times New Roman"/>
          <w:b/>
          <w:sz w:val="24"/>
          <w:szCs w:val="24"/>
        </w:rPr>
        <w:t>2</w:t>
      </w:r>
      <w:r w:rsidR="0007532C" w:rsidRPr="00F96B5E">
        <w:rPr>
          <w:rFonts w:ascii="Times New Roman" w:hAnsi="Times New Roman" w:cs="Times New Roman"/>
          <w:b/>
          <w:sz w:val="24"/>
          <w:szCs w:val="24"/>
          <w:vertAlign w:val="superscript"/>
        </w:rPr>
        <w:t>th</w:t>
      </w:r>
      <w:r w:rsidR="0007532C">
        <w:rPr>
          <w:rFonts w:ascii="Times New Roman" w:hAnsi="Times New Roman" w:cs="Times New Roman"/>
          <w:b/>
          <w:sz w:val="24"/>
          <w:szCs w:val="24"/>
        </w:rPr>
        <w:t xml:space="preserve"> </w:t>
      </w:r>
      <w:r w:rsidR="0007532C" w:rsidRPr="00E9036F">
        <w:rPr>
          <w:rFonts w:ascii="Times New Roman" w:hAnsi="Times New Roman" w:cs="Times New Roman"/>
          <w:b/>
          <w:sz w:val="24"/>
          <w:szCs w:val="24"/>
        </w:rPr>
        <w:t xml:space="preserve">British &amp; Irish Film </w:t>
      </w:r>
      <w:r w:rsidR="000B7C9A">
        <w:rPr>
          <w:rFonts w:ascii="Times New Roman" w:hAnsi="Times New Roman" w:cs="Times New Roman"/>
          <w:b/>
          <w:sz w:val="24"/>
          <w:szCs w:val="24"/>
        </w:rPr>
        <w:t>Festival</w:t>
      </w:r>
      <w:r w:rsidR="0007532C" w:rsidRPr="00E9036F">
        <w:rPr>
          <w:rFonts w:ascii="Times New Roman" w:hAnsi="Times New Roman" w:cs="Times New Roman"/>
          <w:b/>
          <w:sz w:val="24"/>
          <w:szCs w:val="24"/>
        </w:rPr>
        <w:t xml:space="preserve"> </w:t>
      </w:r>
      <w:r w:rsidR="000B7C9A" w:rsidRPr="00E9036F">
        <w:rPr>
          <w:rFonts w:ascii="Times New Roman" w:hAnsi="Times New Roman" w:cs="Times New Roman"/>
          <w:b/>
          <w:sz w:val="24"/>
          <w:szCs w:val="24"/>
        </w:rPr>
        <w:t>Luxembourg</w:t>
      </w:r>
      <w:r w:rsidR="000B7C9A">
        <w:rPr>
          <w:rFonts w:ascii="Times New Roman" w:hAnsi="Times New Roman" w:cs="Times New Roman"/>
          <w:b/>
          <w:sz w:val="24"/>
          <w:szCs w:val="24"/>
        </w:rPr>
        <w:t xml:space="preserve"> </w:t>
      </w:r>
      <w:r w:rsidR="0007532C">
        <w:rPr>
          <w:rFonts w:ascii="Times New Roman" w:hAnsi="Times New Roman" w:cs="Times New Roman"/>
          <w:b/>
          <w:sz w:val="24"/>
          <w:szCs w:val="24"/>
        </w:rPr>
        <w:t xml:space="preserve">launched </w:t>
      </w:r>
    </w:p>
    <w:p w14:paraId="53877945" w14:textId="4566F5BD" w:rsidR="0086323B" w:rsidRPr="00E9036F" w:rsidRDefault="008611BF" w:rsidP="000C2D84">
      <w:pPr>
        <w:jc w:val="both"/>
        <w:rPr>
          <w:rFonts w:ascii="Times New Roman" w:hAnsi="Times New Roman" w:cs="Times New Roman"/>
        </w:rPr>
      </w:pPr>
      <w:r w:rsidRPr="00E9036F">
        <w:rPr>
          <w:rFonts w:ascii="Times New Roman" w:hAnsi="Times New Roman" w:cs="Times New Roman"/>
          <w:b/>
        </w:rPr>
        <w:t xml:space="preserve">Luxembourg, </w:t>
      </w:r>
      <w:r w:rsidR="00F833F2">
        <w:rPr>
          <w:rFonts w:ascii="Times New Roman" w:hAnsi="Times New Roman" w:cs="Times New Roman"/>
          <w:b/>
        </w:rPr>
        <w:t>3</w:t>
      </w:r>
      <w:r w:rsidR="00F96B5E">
        <w:rPr>
          <w:rFonts w:ascii="Times New Roman" w:hAnsi="Times New Roman" w:cs="Times New Roman"/>
          <w:b/>
        </w:rPr>
        <w:t xml:space="preserve"> September 20</w:t>
      </w:r>
      <w:r w:rsidR="00BC50DD">
        <w:rPr>
          <w:rFonts w:ascii="Times New Roman" w:hAnsi="Times New Roman" w:cs="Times New Roman"/>
          <w:b/>
        </w:rPr>
        <w:t>2</w:t>
      </w:r>
      <w:r w:rsidR="00F833F2">
        <w:rPr>
          <w:rFonts w:ascii="Times New Roman" w:hAnsi="Times New Roman" w:cs="Times New Roman"/>
          <w:b/>
        </w:rPr>
        <w:t>1</w:t>
      </w:r>
      <w:r w:rsidRPr="00E9036F">
        <w:rPr>
          <w:rFonts w:ascii="Times New Roman" w:hAnsi="Times New Roman" w:cs="Times New Roman"/>
        </w:rPr>
        <w:t xml:space="preserve"> </w:t>
      </w:r>
      <w:r w:rsidR="00F96B5E">
        <w:rPr>
          <w:rFonts w:ascii="Times New Roman" w:hAnsi="Times New Roman" w:cs="Times New Roman"/>
        </w:rPr>
        <w:t>–</w:t>
      </w:r>
      <w:r w:rsidR="00AF74DF">
        <w:rPr>
          <w:rFonts w:ascii="Times New Roman" w:hAnsi="Times New Roman" w:cs="Times New Roman"/>
        </w:rPr>
        <w:t xml:space="preserve"> </w:t>
      </w:r>
      <w:r w:rsidR="00F96B5E">
        <w:rPr>
          <w:rFonts w:ascii="Times New Roman" w:hAnsi="Times New Roman" w:cs="Times New Roman"/>
        </w:rPr>
        <w:t xml:space="preserve">G-Media </w:t>
      </w:r>
      <w:proofErr w:type="spellStart"/>
      <w:r w:rsidR="00F96B5E">
        <w:rPr>
          <w:rFonts w:ascii="Times New Roman" w:hAnsi="Times New Roman" w:cs="Times New Roman"/>
        </w:rPr>
        <w:t>sarl</w:t>
      </w:r>
      <w:proofErr w:type="spellEnd"/>
      <w:r w:rsidR="00F96B5E">
        <w:rPr>
          <w:rFonts w:ascii="Times New Roman" w:hAnsi="Times New Roman" w:cs="Times New Roman"/>
        </w:rPr>
        <w:t xml:space="preserve">, </w:t>
      </w:r>
      <w:r w:rsidR="00AF74DF">
        <w:rPr>
          <w:rFonts w:ascii="Times New Roman" w:hAnsi="Times New Roman" w:cs="Times New Roman"/>
        </w:rPr>
        <w:t xml:space="preserve">with the support of the Irish Club of Luxembourg, </w:t>
      </w:r>
      <w:r w:rsidR="00731F81" w:rsidRPr="00E9036F">
        <w:rPr>
          <w:rFonts w:ascii="Times New Roman" w:hAnsi="Times New Roman" w:cs="Times New Roman"/>
        </w:rPr>
        <w:t>today announced the launch of</w:t>
      </w:r>
      <w:r w:rsidR="00A13DD8" w:rsidRPr="00E9036F">
        <w:rPr>
          <w:rFonts w:ascii="Times New Roman" w:hAnsi="Times New Roman" w:cs="Times New Roman"/>
        </w:rPr>
        <w:t xml:space="preserve"> </w:t>
      </w:r>
      <w:r w:rsidR="00FD63FA" w:rsidRPr="00E9036F">
        <w:rPr>
          <w:rFonts w:ascii="Times New Roman" w:hAnsi="Times New Roman" w:cs="Times New Roman"/>
        </w:rPr>
        <w:t xml:space="preserve">the </w:t>
      </w:r>
      <w:r w:rsidR="000B7C9A">
        <w:rPr>
          <w:rFonts w:ascii="Times New Roman" w:hAnsi="Times New Roman" w:cs="Times New Roman"/>
        </w:rPr>
        <w:t>1</w:t>
      </w:r>
      <w:r w:rsidR="00F833F2">
        <w:rPr>
          <w:rFonts w:ascii="Times New Roman" w:hAnsi="Times New Roman" w:cs="Times New Roman"/>
        </w:rPr>
        <w:t>2</w:t>
      </w:r>
      <w:r w:rsidR="000B7C9A" w:rsidRPr="000B7C9A">
        <w:rPr>
          <w:rFonts w:ascii="Times New Roman" w:hAnsi="Times New Roman" w:cs="Times New Roman"/>
          <w:vertAlign w:val="superscript"/>
        </w:rPr>
        <w:t>th</w:t>
      </w:r>
      <w:r w:rsidR="000B7C9A">
        <w:rPr>
          <w:rFonts w:ascii="Times New Roman" w:hAnsi="Times New Roman" w:cs="Times New Roman"/>
        </w:rPr>
        <w:t xml:space="preserve"> </w:t>
      </w:r>
      <w:r w:rsidR="00BC50DD">
        <w:rPr>
          <w:rFonts w:ascii="Times New Roman" w:hAnsi="Times New Roman" w:cs="Times New Roman"/>
        </w:rPr>
        <w:t>annual</w:t>
      </w:r>
      <w:r w:rsidR="00A13DD8" w:rsidRPr="00E9036F">
        <w:rPr>
          <w:rFonts w:ascii="Times New Roman" w:hAnsi="Times New Roman" w:cs="Times New Roman"/>
        </w:rPr>
        <w:t xml:space="preserve"> </w:t>
      </w:r>
      <w:r w:rsidR="00A13DD8" w:rsidRPr="00AD3362">
        <w:rPr>
          <w:rFonts w:ascii="Times New Roman" w:hAnsi="Times New Roman" w:cs="Times New Roman"/>
          <w:b/>
        </w:rPr>
        <w:t xml:space="preserve">British </w:t>
      </w:r>
      <w:r w:rsidR="000B7C9A">
        <w:rPr>
          <w:rFonts w:ascii="Times New Roman" w:hAnsi="Times New Roman" w:cs="Times New Roman"/>
          <w:b/>
        </w:rPr>
        <w:t>&amp;</w:t>
      </w:r>
      <w:r w:rsidR="00A13DD8" w:rsidRPr="00AD3362">
        <w:rPr>
          <w:rFonts w:ascii="Times New Roman" w:hAnsi="Times New Roman" w:cs="Times New Roman"/>
          <w:b/>
        </w:rPr>
        <w:t xml:space="preserve"> Irish F</w:t>
      </w:r>
      <w:r w:rsidR="00FD63FA" w:rsidRPr="00AD3362">
        <w:rPr>
          <w:rFonts w:ascii="Times New Roman" w:hAnsi="Times New Roman" w:cs="Times New Roman"/>
          <w:b/>
        </w:rPr>
        <w:t xml:space="preserve">ilm </w:t>
      </w:r>
      <w:r w:rsidR="000B7C9A">
        <w:rPr>
          <w:rFonts w:ascii="Times New Roman" w:hAnsi="Times New Roman" w:cs="Times New Roman"/>
          <w:b/>
        </w:rPr>
        <w:t>Festival Luxembourg</w:t>
      </w:r>
      <w:r w:rsidR="00731F81" w:rsidRPr="00E9036F">
        <w:rPr>
          <w:rFonts w:ascii="Times New Roman" w:hAnsi="Times New Roman" w:cs="Times New Roman"/>
        </w:rPr>
        <w:t xml:space="preserve"> to be held</w:t>
      </w:r>
      <w:r w:rsidR="006B7B10">
        <w:rPr>
          <w:rFonts w:ascii="Times New Roman" w:hAnsi="Times New Roman" w:cs="Times New Roman"/>
        </w:rPr>
        <w:t xml:space="preserve"> </w:t>
      </w:r>
      <w:r w:rsidR="00AD3362">
        <w:rPr>
          <w:rFonts w:ascii="Times New Roman" w:hAnsi="Times New Roman" w:cs="Times New Roman"/>
        </w:rPr>
        <w:t xml:space="preserve">over </w:t>
      </w:r>
      <w:r w:rsidR="00F833F2">
        <w:rPr>
          <w:rFonts w:ascii="Times New Roman" w:hAnsi="Times New Roman" w:cs="Times New Roman"/>
        </w:rPr>
        <w:t>ten</w:t>
      </w:r>
      <w:r w:rsidR="000B7C9A">
        <w:rPr>
          <w:rFonts w:ascii="Times New Roman" w:hAnsi="Times New Roman" w:cs="Times New Roman"/>
        </w:rPr>
        <w:t xml:space="preserve"> days</w:t>
      </w:r>
      <w:r w:rsidR="00AD3362">
        <w:rPr>
          <w:rFonts w:ascii="Times New Roman" w:hAnsi="Times New Roman" w:cs="Times New Roman"/>
        </w:rPr>
        <w:t xml:space="preserve"> </w:t>
      </w:r>
      <w:r w:rsidR="006B7B10">
        <w:rPr>
          <w:rFonts w:ascii="Times New Roman" w:hAnsi="Times New Roman" w:cs="Times New Roman"/>
        </w:rPr>
        <w:t>from</w:t>
      </w:r>
      <w:r w:rsidR="00731F81" w:rsidRPr="00E9036F">
        <w:rPr>
          <w:rFonts w:ascii="Times New Roman" w:hAnsi="Times New Roman" w:cs="Times New Roman"/>
        </w:rPr>
        <w:t xml:space="preserve"> </w:t>
      </w:r>
      <w:r w:rsidR="00F833F2">
        <w:rPr>
          <w:rFonts w:ascii="Times New Roman" w:hAnsi="Times New Roman" w:cs="Times New Roman"/>
        </w:rPr>
        <w:t>Thursday 16</w:t>
      </w:r>
      <w:r w:rsidR="00454BBB">
        <w:rPr>
          <w:rFonts w:ascii="Times New Roman" w:hAnsi="Times New Roman" w:cs="Times New Roman"/>
        </w:rPr>
        <w:t xml:space="preserve"> September</w:t>
      </w:r>
      <w:r w:rsidR="00F96B5E">
        <w:rPr>
          <w:rFonts w:ascii="Times New Roman" w:hAnsi="Times New Roman" w:cs="Times New Roman"/>
        </w:rPr>
        <w:t xml:space="preserve"> until </w:t>
      </w:r>
      <w:r w:rsidR="00BC50DD">
        <w:rPr>
          <w:rFonts w:ascii="Times New Roman" w:hAnsi="Times New Roman" w:cs="Times New Roman"/>
        </w:rPr>
        <w:t>Saturday</w:t>
      </w:r>
      <w:r w:rsidR="007524A5">
        <w:rPr>
          <w:rFonts w:ascii="Times New Roman" w:hAnsi="Times New Roman" w:cs="Times New Roman"/>
        </w:rPr>
        <w:t xml:space="preserve"> </w:t>
      </w:r>
      <w:r w:rsidR="004478DF">
        <w:rPr>
          <w:rFonts w:ascii="Times New Roman" w:hAnsi="Times New Roman" w:cs="Times New Roman"/>
        </w:rPr>
        <w:t>2</w:t>
      </w:r>
      <w:r w:rsidR="00F833F2">
        <w:rPr>
          <w:rFonts w:ascii="Times New Roman" w:hAnsi="Times New Roman" w:cs="Times New Roman"/>
        </w:rPr>
        <w:t>5</w:t>
      </w:r>
      <w:r w:rsidR="0087441C">
        <w:rPr>
          <w:rFonts w:ascii="Times New Roman" w:hAnsi="Times New Roman" w:cs="Times New Roman"/>
        </w:rPr>
        <w:t xml:space="preserve"> </w:t>
      </w:r>
      <w:r w:rsidR="003B6384">
        <w:rPr>
          <w:rFonts w:ascii="Times New Roman" w:hAnsi="Times New Roman" w:cs="Times New Roman"/>
        </w:rPr>
        <w:t xml:space="preserve">September </w:t>
      </w:r>
      <w:r w:rsidR="0087441C">
        <w:rPr>
          <w:rFonts w:ascii="Times New Roman" w:hAnsi="Times New Roman" w:cs="Times New Roman"/>
        </w:rPr>
        <w:t>20</w:t>
      </w:r>
      <w:r w:rsidR="00BC50DD">
        <w:rPr>
          <w:rFonts w:ascii="Times New Roman" w:hAnsi="Times New Roman" w:cs="Times New Roman"/>
        </w:rPr>
        <w:t>2</w:t>
      </w:r>
      <w:r w:rsidR="00F833F2">
        <w:rPr>
          <w:rFonts w:ascii="Times New Roman" w:hAnsi="Times New Roman" w:cs="Times New Roman"/>
        </w:rPr>
        <w:t>1</w:t>
      </w:r>
      <w:r w:rsidR="00580148">
        <w:rPr>
          <w:rFonts w:ascii="Times New Roman" w:hAnsi="Times New Roman" w:cs="Times New Roman"/>
        </w:rPr>
        <w:t>, in a hybrid format</w:t>
      </w:r>
      <w:r w:rsidR="00D659DF" w:rsidRPr="00E9036F">
        <w:rPr>
          <w:rFonts w:ascii="Times New Roman" w:hAnsi="Times New Roman" w:cs="Times New Roman"/>
        </w:rPr>
        <w:t xml:space="preserve">. </w:t>
      </w:r>
    </w:p>
    <w:p w14:paraId="0F441C78" w14:textId="3FA4586F" w:rsidR="00043D1B" w:rsidRDefault="00AF74DF" w:rsidP="000C2D84">
      <w:pPr>
        <w:jc w:val="both"/>
        <w:rPr>
          <w:rFonts w:ascii="Times New Roman" w:hAnsi="Times New Roman" w:cs="Times New Roman"/>
          <w:color w:val="000000"/>
          <w:lang w:val="en-IE"/>
        </w:rPr>
      </w:pPr>
      <w:r>
        <w:rPr>
          <w:rFonts w:ascii="Times New Roman" w:hAnsi="Times New Roman" w:cs="Times New Roman"/>
        </w:rPr>
        <w:t>T</w:t>
      </w:r>
      <w:r w:rsidR="00E9036F">
        <w:rPr>
          <w:rFonts w:ascii="Times New Roman" w:hAnsi="Times New Roman" w:cs="Times New Roman"/>
        </w:rPr>
        <w:t xml:space="preserve">he film </w:t>
      </w:r>
      <w:r w:rsidR="000B7C9A">
        <w:rPr>
          <w:rFonts w:ascii="Times New Roman" w:hAnsi="Times New Roman" w:cs="Times New Roman"/>
        </w:rPr>
        <w:t>festival</w:t>
      </w:r>
      <w:r w:rsidR="003B6384">
        <w:rPr>
          <w:rFonts w:ascii="Times New Roman" w:hAnsi="Times New Roman" w:cs="Times New Roman"/>
        </w:rPr>
        <w:t xml:space="preserve"> </w:t>
      </w:r>
      <w:r w:rsidR="00C24CA8" w:rsidRPr="00E9036F">
        <w:rPr>
          <w:rFonts w:ascii="Times New Roman" w:hAnsi="Times New Roman" w:cs="Times New Roman"/>
        </w:rPr>
        <w:t>provides a unique opportunity for viewers to experience a wide selection of</w:t>
      </w:r>
      <w:r w:rsidR="00D65C39" w:rsidRPr="00E9036F">
        <w:rPr>
          <w:rFonts w:ascii="Times New Roman" w:hAnsi="Times New Roman" w:cs="Times New Roman"/>
        </w:rPr>
        <w:t xml:space="preserve"> new</w:t>
      </w:r>
      <w:r w:rsidR="00C24CA8" w:rsidRPr="00E9036F">
        <w:rPr>
          <w:rFonts w:ascii="Times New Roman" w:hAnsi="Times New Roman" w:cs="Times New Roman"/>
        </w:rPr>
        <w:t xml:space="preserve"> films from </w:t>
      </w:r>
      <w:r>
        <w:rPr>
          <w:rFonts w:ascii="Times New Roman" w:hAnsi="Times New Roman" w:cs="Times New Roman"/>
        </w:rPr>
        <w:t>Britain and Ireland</w:t>
      </w:r>
      <w:r w:rsidR="00F833F2">
        <w:rPr>
          <w:rFonts w:ascii="Times New Roman" w:hAnsi="Times New Roman" w:cs="Times New Roman"/>
        </w:rPr>
        <w:t>, in a hybrid format</w:t>
      </w:r>
      <w:r w:rsidR="00D65C39" w:rsidRPr="00E9036F">
        <w:rPr>
          <w:rFonts w:ascii="Times New Roman" w:hAnsi="Times New Roman" w:cs="Times New Roman"/>
        </w:rPr>
        <w:t xml:space="preserve">. </w:t>
      </w:r>
      <w:r w:rsidR="007D2D0C" w:rsidRPr="00E9036F">
        <w:rPr>
          <w:rFonts w:ascii="Times New Roman" w:hAnsi="Times New Roman" w:cs="Times New Roman"/>
        </w:rPr>
        <w:t xml:space="preserve">The </w:t>
      </w:r>
      <w:r w:rsidR="00F833F2">
        <w:rPr>
          <w:rFonts w:ascii="Times New Roman" w:hAnsi="Times New Roman" w:cs="Times New Roman"/>
        </w:rPr>
        <w:t>10</w:t>
      </w:r>
      <w:r w:rsidR="003B6384">
        <w:rPr>
          <w:rFonts w:ascii="Times New Roman" w:hAnsi="Times New Roman" w:cs="Times New Roman"/>
        </w:rPr>
        <w:t>-day</w:t>
      </w:r>
      <w:r w:rsidR="007D2D0C" w:rsidRPr="00E9036F">
        <w:rPr>
          <w:rFonts w:ascii="Times New Roman" w:hAnsi="Times New Roman" w:cs="Times New Roman"/>
        </w:rPr>
        <w:t xml:space="preserve"> event</w:t>
      </w:r>
      <w:r w:rsidR="007524A5">
        <w:rPr>
          <w:rFonts w:ascii="Times New Roman" w:hAnsi="Times New Roman" w:cs="Times New Roman"/>
        </w:rPr>
        <w:t xml:space="preserve"> will </w:t>
      </w:r>
      <w:r w:rsidR="00F833F2">
        <w:rPr>
          <w:rFonts w:ascii="Times New Roman" w:hAnsi="Times New Roman" w:cs="Times New Roman"/>
        </w:rPr>
        <w:t>include</w:t>
      </w:r>
      <w:r w:rsidR="007524A5">
        <w:rPr>
          <w:rFonts w:ascii="Times New Roman" w:hAnsi="Times New Roman" w:cs="Times New Roman"/>
        </w:rPr>
        <w:t xml:space="preserve"> </w:t>
      </w:r>
      <w:r w:rsidR="00F833F2">
        <w:rPr>
          <w:rFonts w:ascii="Times New Roman" w:hAnsi="Times New Roman" w:cs="Times New Roman"/>
        </w:rPr>
        <w:t>21</w:t>
      </w:r>
      <w:r w:rsidR="00431E19" w:rsidRPr="00E9036F">
        <w:rPr>
          <w:rFonts w:ascii="Times New Roman" w:hAnsi="Times New Roman" w:cs="Times New Roman"/>
        </w:rPr>
        <w:t xml:space="preserve"> </w:t>
      </w:r>
      <w:r w:rsidR="00F96B5E">
        <w:rPr>
          <w:rFonts w:ascii="Times New Roman" w:hAnsi="Times New Roman" w:cs="Times New Roman"/>
        </w:rPr>
        <w:t xml:space="preserve">feature-length </w:t>
      </w:r>
      <w:r w:rsidR="00431E19" w:rsidRPr="00E9036F">
        <w:rPr>
          <w:rFonts w:ascii="Times New Roman" w:hAnsi="Times New Roman" w:cs="Times New Roman"/>
        </w:rPr>
        <w:t>films, from a cross-</w:t>
      </w:r>
      <w:r w:rsidR="007D2D0C" w:rsidRPr="00E9036F">
        <w:rPr>
          <w:rFonts w:ascii="Times New Roman" w:hAnsi="Times New Roman" w:cs="Times New Roman"/>
        </w:rPr>
        <w:t xml:space="preserve">section of genres and </w:t>
      </w:r>
      <w:r w:rsidR="00043D1B">
        <w:rPr>
          <w:rFonts w:ascii="Times New Roman" w:hAnsi="Times New Roman" w:cs="Times New Roman"/>
        </w:rPr>
        <w:t>representing mainly independent cinema</w:t>
      </w:r>
      <w:r w:rsidR="000B7C9A">
        <w:rPr>
          <w:rFonts w:ascii="Times New Roman" w:hAnsi="Times New Roman" w:cs="Times New Roman"/>
        </w:rPr>
        <w:t>, as well as a</w:t>
      </w:r>
      <w:r w:rsidR="00BC50DD">
        <w:rPr>
          <w:rFonts w:ascii="Times New Roman" w:hAnsi="Times New Roman" w:cs="Times New Roman"/>
        </w:rPr>
        <w:t xml:space="preserve"> couple of</w:t>
      </w:r>
      <w:r w:rsidR="000B7C9A">
        <w:rPr>
          <w:rFonts w:ascii="Times New Roman" w:hAnsi="Times New Roman" w:cs="Times New Roman"/>
        </w:rPr>
        <w:t xml:space="preserve"> short </w:t>
      </w:r>
      <w:r w:rsidR="00BC50DD">
        <w:rPr>
          <w:rFonts w:ascii="Times New Roman" w:hAnsi="Times New Roman" w:cs="Times New Roman"/>
        </w:rPr>
        <w:t>films</w:t>
      </w:r>
      <w:r w:rsidR="001C647E">
        <w:rPr>
          <w:rFonts w:ascii="Times New Roman" w:hAnsi="Times New Roman" w:cs="Times New Roman"/>
          <w:color w:val="000000"/>
          <w:lang w:val="en-IE"/>
        </w:rPr>
        <w:t>.</w:t>
      </w:r>
      <w:r w:rsidR="00F3584E">
        <w:rPr>
          <w:rFonts w:ascii="Times New Roman" w:hAnsi="Times New Roman" w:cs="Times New Roman"/>
          <w:color w:val="000000"/>
          <w:lang w:val="en-IE"/>
        </w:rPr>
        <w:t xml:space="preserve"> </w:t>
      </w:r>
      <w:r w:rsidR="00F833F2">
        <w:rPr>
          <w:rFonts w:ascii="Times New Roman" w:hAnsi="Times New Roman" w:cs="Times New Roman"/>
          <w:color w:val="000000"/>
          <w:lang w:val="en-IE"/>
        </w:rPr>
        <w:t>Of these, 16 will be screened in-cinema and 9 will be available online</w:t>
      </w:r>
      <w:r w:rsidR="00FB5604">
        <w:rPr>
          <w:rFonts w:ascii="Times New Roman" w:hAnsi="Times New Roman" w:cs="Times New Roman"/>
          <w:color w:val="000000"/>
          <w:lang w:val="en-IE"/>
        </w:rPr>
        <w:t xml:space="preserve"> (</w:t>
      </w:r>
      <w:r w:rsidR="00FB5604" w:rsidRPr="00FB5604">
        <w:rPr>
          <w:rFonts w:ascii="Times New Roman" w:hAnsi="Times New Roman" w:cs="Times New Roman"/>
          <w:color w:val="000000"/>
          <w:lang w:val="en-IE"/>
        </w:rPr>
        <w:t>5 will be online-only</w:t>
      </w:r>
      <w:r w:rsidR="00FB5604">
        <w:rPr>
          <w:rFonts w:ascii="Times New Roman" w:hAnsi="Times New Roman" w:cs="Times New Roman"/>
          <w:color w:val="000000"/>
          <w:lang w:val="en-IE"/>
        </w:rPr>
        <w:t>)</w:t>
      </w:r>
      <w:r w:rsidR="00F833F2">
        <w:rPr>
          <w:rFonts w:ascii="Times New Roman" w:hAnsi="Times New Roman" w:cs="Times New Roman"/>
          <w:color w:val="000000"/>
          <w:lang w:val="en-IE"/>
        </w:rPr>
        <w:t>.</w:t>
      </w:r>
    </w:p>
    <w:p w14:paraId="4304D740" w14:textId="6E1EE0BC" w:rsidR="00036924" w:rsidRDefault="00F760F7" w:rsidP="000C2D84">
      <w:pPr>
        <w:jc w:val="both"/>
        <w:rPr>
          <w:rFonts w:ascii="Times New Roman" w:hAnsi="Times New Roman" w:cs="Times New Roman"/>
        </w:rPr>
      </w:pPr>
      <w:r>
        <w:rPr>
          <w:rFonts w:ascii="Times New Roman" w:hAnsi="Times New Roman" w:cs="Times New Roman"/>
        </w:rPr>
        <w:t xml:space="preserve">The </w:t>
      </w:r>
      <w:r w:rsidR="000B7C9A" w:rsidRPr="00AD3362">
        <w:rPr>
          <w:rFonts w:ascii="Times New Roman" w:hAnsi="Times New Roman" w:cs="Times New Roman"/>
          <w:b/>
        </w:rPr>
        <w:t xml:space="preserve">British </w:t>
      </w:r>
      <w:r w:rsidR="000B7C9A">
        <w:rPr>
          <w:rFonts w:ascii="Times New Roman" w:hAnsi="Times New Roman" w:cs="Times New Roman"/>
          <w:b/>
        </w:rPr>
        <w:t>&amp;</w:t>
      </w:r>
      <w:r w:rsidR="000B7C9A" w:rsidRPr="00AD3362">
        <w:rPr>
          <w:rFonts w:ascii="Times New Roman" w:hAnsi="Times New Roman" w:cs="Times New Roman"/>
          <w:b/>
        </w:rPr>
        <w:t xml:space="preserve"> Irish Film </w:t>
      </w:r>
      <w:r w:rsidR="000B7C9A">
        <w:rPr>
          <w:rFonts w:ascii="Times New Roman" w:hAnsi="Times New Roman" w:cs="Times New Roman"/>
          <w:b/>
        </w:rPr>
        <w:t>Festival Luxembourg</w:t>
      </w:r>
      <w:r w:rsidR="000B7C9A" w:rsidRPr="00E9036F">
        <w:rPr>
          <w:rFonts w:ascii="Times New Roman" w:hAnsi="Times New Roman" w:cs="Times New Roman"/>
        </w:rPr>
        <w:t xml:space="preserve"> </w:t>
      </w:r>
      <w:r w:rsidR="00043D1B">
        <w:rPr>
          <w:rFonts w:ascii="Times New Roman" w:hAnsi="Times New Roman" w:cs="Times New Roman"/>
        </w:rPr>
        <w:t xml:space="preserve">will </w:t>
      </w:r>
      <w:r w:rsidR="0087441C">
        <w:rPr>
          <w:rFonts w:ascii="Times New Roman" w:hAnsi="Times New Roman" w:cs="Times New Roman"/>
        </w:rPr>
        <w:t xml:space="preserve">have screenings across </w:t>
      </w:r>
      <w:r w:rsidR="00F833F2">
        <w:rPr>
          <w:rFonts w:ascii="Times New Roman" w:hAnsi="Times New Roman" w:cs="Times New Roman"/>
        </w:rPr>
        <w:t>two</w:t>
      </w:r>
      <w:r w:rsidR="0087441C">
        <w:rPr>
          <w:rFonts w:ascii="Times New Roman" w:hAnsi="Times New Roman" w:cs="Times New Roman"/>
        </w:rPr>
        <w:t xml:space="preserve"> venues, </w:t>
      </w:r>
      <w:proofErr w:type="spellStart"/>
      <w:r w:rsidR="0087441C">
        <w:rPr>
          <w:rFonts w:ascii="Times New Roman" w:hAnsi="Times New Roman" w:cs="Times New Roman"/>
        </w:rPr>
        <w:t>Ciné</w:t>
      </w:r>
      <w:proofErr w:type="spellEnd"/>
      <w:r w:rsidR="0087441C">
        <w:rPr>
          <w:rFonts w:ascii="Times New Roman" w:hAnsi="Times New Roman" w:cs="Times New Roman"/>
        </w:rPr>
        <w:t xml:space="preserve"> Utopia in </w:t>
      </w:r>
      <w:proofErr w:type="spellStart"/>
      <w:r w:rsidR="0087441C">
        <w:rPr>
          <w:rFonts w:ascii="Times New Roman" w:hAnsi="Times New Roman" w:cs="Times New Roman"/>
        </w:rPr>
        <w:t>Limpertsberg</w:t>
      </w:r>
      <w:proofErr w:type="spellEnd"/>
      <w:r w:rsidR="0087441C">
        <w:rPr>
          <w:rFonts w:ascii="Times New Roman" w:hAnsi="Times New Roman" w:cs="Times New Roman"/>
        </w:rPr>
        <w:t xml:space="preserve"> and the </w:t>
      </w:r>
      <w:proofErr w:type="spellStart"/>
      <w:r w:rsidR="0087441C">
        <w:rPr>
          <w:rFonts w:ascii="Times New Roman" w:hAnsi="Times New Roman" w:cs="Times New Roman"/>
        </w:rPr>
        <w:t>Cinémathèque</w:t>
      </w:r>
      <w:proofErr w:type="spellEnd"/>
      <w:r w:rsidR="0087441C">
        <w:rPr>
          <w:rFonts w:ascii="Times New Roman" w:hAnsi="Times New Roman" w:cs="Times New Roman"/>
        </w:rPr>
        <w:t xml:space="preserve"> in Luxembourg-</w:t>
      </w:r>
      <w:proofErr w:type="spellStart"/>
      <w:r w:rsidR="0087441C">
        <w:rPr>
          <w:rFonts w:ascii="Times New Roman" w:hAnsi="Times New Roman" w:cs="Times New Roman"/>
        </w:rPr>
        <w:t>ville</w:t>
      </w:r>
      <w:proofErr w:type="spellEnd"/>
      <w:r w:rsidR="0087441C">
        <w:rPr>
          <w:rFonts w:ascii="Times New Roman" w:hAnsi="Times New Roman" w:cs="Times New Roman"/>
        </w:rPr>
        <w:t xml:space="preserve"> and will </w:t>
      </w:r>
      <w:r w:rsidR="001E5B62">
        <w:rPr>
          <w:rFonts w:ascii="Times New Roman" w:hAnsi="Times New Roman" w:cs="Times New Roman"/>
        </w:rPr>
        <w:t>open</w:t>
      </w:r>
      <w:r w:rsidR="00043D1B">
        <w:rPr>
          <w:rFonts w:ascii="Times New Roman" w:hAnsi="Times New Roman" w:cs="Times New Roman"/>
        </w:rPr>
        <w:t xml:space="preserve"> with the screening of </w:t>
      </w:r>
      <w:r w:rsidR="00036924">
        <w:rPr>
          <w:rFonts w:ascii="Times New Roman" w:hAnsi="Times New Roman" w:cs="Times New Roman"/>
        </w:rPr>
        <w:t>“</w:t>
      </w:r>
      <w:r w:rsidR="00F833F2">
        <w:rPr>
          <w:rFonts w:ascii="Times New Roman" w:hAnsi="Times New Roman" w:cs="Times New Roman"/>
          <w:b/>
          <w:i/>
        </w:rPr>
        <w:t>Herself</w:t>
      </w:r>
      <w:r w:rsidR="00F96B5E">
        <w:rPr>
          <w:rFonts w:ascii="Times New Roman" w:hAnsi="Times New Roman" w:cs="Times New Roman"/>
        </w:rPr>
        <w:t>”</w:t>
      </w:r>
      <w:r w:rsidR="00580148">
        <w:rPr>
          <w:rFonts w:ascii="Times New Roman" w:hAnsi="Times New Roman" w:cs="Times New Roman"/>
        </w:rPr>
        <w:t>,</w:t>
      </w:r>
      <w:r w:rsidR="0087441C">
        <w:rPr>
          <w:rFonts w:ascii="Times New Roman" w:hAnsi="Times New Roman" w:cs="Times New Roman"/>
        </w:rPr>
        <w:t xml:space="preserve"> </w:t>
      </w:r>
      <w:r w:rsidR="00F833F2">
        <w:rPr>
          <w:rFonts w:ascii="Times New Roman" w:hAnsi="Times New Roman" w:cs="Times New Roman"/>
        </w:rPr>
        <w:t>an Irish</w:t>
      </w:r>
      <w:r w:rsidR="001E5B62">
        <w:rPr>
          <w:rFonts w:ascii="Times New Roman" w:hAnsi="Times New Roman" w:cs="Times New Roman"/>
        </w:rPr>
        <w:t xml:space="preserve"> </w:t>
      </w:r>
      <w:r w:rsidR="00AF74DF">
        <w:rPr>
          <w:rFonts w:ascii="Times New Roman" w:hAnsi="Times New Roman" w:cs="Times New Roman"/>
        </w:rPr>
        <w:t>drama</w:t>
      </w:r>
      <w:r w:rsidR="001E5B62">
        <w:rPr>
          <w:rFonts w:ascii="Times New Roman" w:hAnsi="Times New Roman" w:cs="Times New Roman"/>
        </w:rPr>
        <w:t xml:space="preserve"> set in the </w:t>
      </w:r>
      <w:r w:rsidR="00F833F2">
        <w:rPr>
          <w:rFonts w:ascii="Times New Roman" w:hAnsi="Times New Roman" w:cs="Times New Roman"/>
        </w:rPr>
        <w:t xml:space="preserve">background of the housing </w:t>
      </w:r>
      <w:proofErr w:type="gramStart"/>
      <w:r w:rsidR="00F833F2">
        <w:rPr>
          <w:rFonts w:ascii="Times New Roman" w:hAnsi="Times New Roman" w:cs="Times New Roman"/>
        </w:rPr>
        <w:t>crisis</w:t>
      </w:r>
      <w:r w:rsidR="00036924">
        <w:rPr>
          <w:rFonts w:ascii="Times New Roman" w:hAnsi="Times New Roman" w:cs="Times New Roman"/>
        </w:rPr>
        <w:t xml:space="preserve">, </w:t>
      </w:r>
      <w:r w:rsidR="00DB6DF4">
        <w:rPr>
          <w:rFonts w:ascii="Times New Roman" w:hAnsi="Times New Roman" w:cs="Times New Roman"/>
        </w:rPr>
        <w:t>and</w:t>
      </w:r>
      <w:proofErr w:type="gramEnd"/>
      <w:r w:rsidR="00DB6DF4">
        <w:rPr>
          <w:rFonts w:ascii="Times New Roman" w:hAnsi="Times New Roman" w:cs="Times New Roman"/>
        </w:rPr>
        <w:t xml:space="preserve"> will close with</w:t>
      </w:r>
      <w:r w:rsidR="000B7C9A">
        <w:rPr>
          <w:rFonts w:ascii="Times New Roman" w:hAnsi="Times New Roman" w:cs="Times New Roman"/>
        </w:rPr>
        <w:t xml:space="preserve"> the </w:t>
      </w:r>
      <w:r w:rsidR="00F833F2">
        <w:rPr>
          <w:rFonts w:ascii="Times New Roman" w:hAnsi="Times New Roman" w:cs="Times New Roman"/>
        </w:rPr>
        <w:t>EN-US co-production</w:t>
      </w:r>
      <w:r w:rsidR="001E5B62">
        <w:rPr>
          <w:rFonts w:ascii="Times New Roman" w:hAnsi="Times New Roman" w:cs="Times New Roman"/>
        </w:rPr>
        <w:t xml:space="preserve"> </w:t>
      </w:r>
      <w:r w:rsidR="00DB6DF4">
        <w:rPr>
          <w:rFonts w:ascii="Times New Roman" w:hAnsi="Times New Roman" w:cs="Times New Roman"/>
        </w:rPr>
        <w:t>“</w:t>
      </w:r>
      <w:r w:rsidR="001E5B62">
        <w:rPr>
          <w:rFonts w:ascii="Times New Roman" w:hAnsi="Times New Roman" w:cs="Times New Roman"/>
          <w:b/>
          <w:i/>
        </w:rPr>
        <w:t xml:space="preserve">The </w:t>
      </w:r>
      <w:r w:rsidR="00F833F2">
        <w:rPr>
          <w:rFonts w:ascii="Times New Roman" w:hAnsi="Times New Roman" w:cs="Times New Roman"/>
          <w:b/>
          <w:i/>
        </w:rPr>
        <w:t>Current War</w:t>
      </w:r>
      <w:r w:rsidR="00DB6DF4">
        <w:rPr>
          <w:rFonts w:ascii="Times New Roman" w:hAnsi="Times New Roman" w:cs="Times New Roman"/>
        </w:rPr>
        <w:t>”</w:t>
      </w:r>
      <w:r w:rsidR="001E5B62">
        <w:rPr>
          <w:rFonts w:ascii="Times New Roman" w:hAnsi="Times New Roman" w:cs="Times New Roman"/>
        </w:rPr>
        <w:t xml:space="preserve">, a drama set in the world of </w:t>
      </w:r>
      <w:r w:rsidR="00F833F2">
        <w:rPr>
          <w:rFonts w:ascii="Times New Roman" w:hAnsi="Times New Roman" w:cs="Times New Roman"/>
        </w:rPr>
        <w:t>innovation and electricity</w:t>
      </w:r>
      <w:r w:rsidR="0087441C">
        <w:rPr>
          <w:rFonts w:ascii="Times New Roman" w:hAnsi="Times New Roman" w:cs="Times New Roman"/>
        </w:rPr>
        <w:t xml:space="preserve">. </w:t>
      </w:r>
      <w:r w:rsidR="007524A5">
        <w:rPr>
          <w:rFonts w:ascii="Times New Roman" w:hAnsi="Times New Roman" w:cs="Times New Roman"/>
        </w:rPr>
        <w:t xml:space="preserve">All </w:t>
      </w:r>
      <w:r w:rsidR="001E5B62">
        <w:rPr>
          <w:rFonts w:ascii="Times New Roman" w:hAnsi="Times New Roman" w:cs="Times New Roman"/>
        </w:rPr>
        <w:t xml:space="preserve">but one </w:t>
      </w:r>
      <w:r w:rsidR="007524A5">
        <w:rPr>
          <w:rFonts w:ascii="Times New Roman" w:hAnsi="Times New Roman" w:cs="Times New Roman"/>
        </w:rPr>
        <w:t>film</w:t>
      </w:r>
      <w:r w:rsidR="0087441C">
        <w:rPr>
          <w:rFonts w:ascii="Times New Roman" w:hAnsi="Times New Roman" w:cs="Times New Roman"/>
        </w:rPr>
        <w:t xml:space="preserve"> will be receiving</w:t>
      </w:r>
      <w:r w:rsidR="00F96B5E">
        <w:rPr>
          <w:rFonts w:ascii="Times New Roman" w:hAnsi="Times New Roman" w:cs="Times New Roman"/>
        </w:rPr>
        <w:t xml:space="preserve"> their Luxembourg premiers during </w:t>
      </w:r>
      <w:r w:rsidR="007524A5">
        <w:rPr>
          <w:rFonts w:ascii="Times New Roman" w:hAnsi="Times New Roman" w:cs="Times New Roman"/>
        </w:rPr>
        <w:t>the festival</w:t>
      </w:r>
      <w:r w:rsidR="00F833F2">
        <w:rPr>
          <w:rFonts w:ascii="Times New Roman" w:hAnsi="Times New Roman" w:cs="Times New Roman"/>
        </w:rPr>
        <w:t>, with the Luxembourg co-production “</w:t>
      </w:r>
      <w:proofErr w:type="spellStart"/>
      <w:r w:rsidR="00F833F2" w:rsidRPr="00F833F2">
        <w:rPr>
          <w:rFonts w:ascii="Times New Roman" w:hAnsi="Times New Roman" w:cs="Times New Roman"/>
          <w:b/>
          <w:bCs/>
          <w:i/>
          <w:iCs/>
        </w:rPr>
        <w:t>Ooops</w:t>
      </w:r>
      <w:proofErr w:type="spellEnd"/>
      <w:r w:rsidR="00F833F2" w:rsidRPr="00F833F2">
        <w:rPr>
          <w:rFonts w:ascii="Times New Roman" w:hAnsi="Times New Roman" w:cs="Times New Roman"/>
          <w:b/>
          <w:bCs/>
          <w:i/>
          <w:iCs/>
        </w:rPr>
        <w:t xml:space="preserve"> 2 - The Adventure Continues</w:t>
      </w:r>
      <w:r w:rsidR="00F833F2">
        <w:rPr>
          <w:rFonts w:ascii="Times New Roman" w:hAnsi="Times New Roman" w:cs="Times New Roman"/>
        </w:rPr>
        <w:t xml:space="preserve">” (a.k.a. </w:t>
      </w:r>
      <w:r w:rsidR="00F833F2" w:rsidRPr="00580148">
        <w:rPr>
          <w:rFonts w:ascii="Times New Roman" w:hAnsi="Times New Roman" w:cs="Times New Roman"/>
          <w:i/>
          <w:iCs/>
        </w:rPr>
        <w:t>Two by Two Overboard</w:t>
      </w:r>
      <w:r w:rsidR="00F833F2">
        <w:rPr>
          <w:rFonts w:ascii="Times New Roman" w:hAnsi="Times New Roman" w:cs="Times New Roman"/>
        </w:rPr>
        <w:t xml:space="preserve">) having its first screening </w:t>
      </w:r>
      <w:r w:rsidR="00580148">
        <w:rPr>
          <w:rFonts w:ascii="Times New Roman" w:hAnsi="Times New Roman" w:cs="Times New Roman"/>
        </w:rPr>
        <w:t xml:space="preserve">here </w:t>
      </w:r>
      <w:r w:rsidR="00F833F2">
        <w:rPr>
          <w:rFonts w:ascii="Times New Roman" w:hAnsi="Times New Roman" w:cs="Times New Roman"/>
        </w:rPr>
        <w:t>in English</w:t>
      </w:r>
      <w:r w:rsidR="002F42F8">
        <w:rPr>
          <w:rFonts w:ascii="Times New Roman" w:hAnsi="Times New Roman" w:cs="Times New Roman"/>
        </w:rPr>
        <w:t>.</w:t>
      </w:r>
      <w:r w:rsidR="00F833F2">
        <w:rPr>
          <w:rFonts w:ascii="Times New Roman" w:hAnsi="Times New Roman" w:cs="Times New Roman"/>
        </w:rPr>
        <w:t xml:space="preserve"> Due to COVID-19 restrictions elsewhere, the Irish drama “</w:t>
      </w:r>
      <w:r w:rsidR="00F833F2" w:rsidRPr="00580148">
        <w:rPr>
          <w:rFonts w:ascii="Times New Roman" w:hAnsi="Times New Roman" w:cs="Times New Roman"/>
          <w:b/>
          <w:bCs/>
          <w:i/>
          <w:iCs/>
        </w:rPr>
        <w:t>A Bend in The River</w:t>
      </w:r>
      <w:r w:rsidR="00F833F2">
        <w:rPr>
          <w:rFonts w:ascii="Times New Roman" w:hAnsi="Times New Roman" w:cs="Times New Roman"/>
        </w:rPr>
        <w:t xml:space="preserve">” </w:t>
      </w:r>
      <w:r w:rsidR="00580148">
        <w:rPr>
          <w:rFonts w:ascii="Times New Roman" w:hAnsi="Times New Roman" w:cs="Times New Roman"/>
        </w:rPr>
        <w:t>will have</w:t>
      </w:r>
      <w:r w:rsidR="00F833F2">
        <w:rPr>
          <w:rFonts w:ascii="Times New Roman" w:hAnsi="Times New Roman" w:cs="Times New Roman"/>
        </w:rPr>
        <w:t xml:space="preserve"> its </w:t>
      </w:r>
      <w:r w:rsidR="00580148">
        <w:rPr>
          <w:rFonts w:ascii="Times New Roman" w:hAnsi="Times New Roman" w:cs="Times New Roman"/>
        </w:rPr>
        <w:t>first (</w:t>
      </w:r>
      <w:r w:rsidR="00F833F2">
        <w:rPr>
          <w:rFonts w:ascii="Times New Roman" w:hAnsi="Times New Roman" w:cs="Times New Roman"/>
        </w:rPr>
        <w:t>worldwide</w:t>
      </w:r>
      <w:r w:rsidR="00580148">
        <w:rPr>
          <w:rFonts w:ascii="Times New Roman" w:hAnsi="Times New Roman" w:cs="Times New Roman"/>
        </w:rPr>
        <w:t>)</w:t>
      </w:r>
      <w:r w:rsidR="00F833F2">
        <w:rPr>
          <w:rFonts w:ascii="Times New Roman" w:hAnsi="Times New Roman" w:cs="Times New Roman"/>
        </w:rPr>
        <w:t xml:space="preserve"> in-cinema screening.</w:t>
      </w:r>
    </w:p>
    <w:p w14:paraId="66E75416" w14:textId="50F5A840" w:rsidR="00FB5604" w:rsidRDefault="001E5B62" w:rsidP="00FB5604">
      <w:pPr>
        <w:jc w:val="both"/>
        <w:rPr>
          <w:rFonts w:ascii="Times New Roman" w:hAnsi="Times New Roman" w:cs="Times New Roman"/>
          <w:i/>
          <w:iCs/>
          <w:color w:val="000000"/>
          <w:lang w:val="en-IE"/>
        </w:rPr>
      </w:pPr>
      <w:r>
        <w:rPr>
          <w:rFonts w:ascii="Times New Roman" w:hAnsi="Times New Roman" w:cs="Times New Roman"/>
          <w:color w:val="000000"/>
          <w:lang w:val="en-IE"/>
        </w:rPr>
        <w:t>Geoff THOMPSON, Festival Organiser, addresses the challenge of organising a festival in 202</w:t>
      </w:r>
      <w:r w:rsidR="00F833F2">
        <w:rPr>
          <w:rFonts w:ascii="Times New Roman" w:hAnsi="Times New Roman" w:cs="Times New Roman"/>
          <w:color w:val="000000"/>
          <w:lang w:val="en-IE"/>
        </w:rPr>
        <w:t>1</w:t>
      </w:r>
      <w:r>
        <w:rPr>
          <w:rFonts w:ascii="Times New Roman" w:hAnsi="Times New Roman" w:cs="Times New Roman"/>
          <w:color w:val="000000"/>
          <w:lang w:val="en-IE"/>
        </w:rPr>
        <w:t xml:space="preserve"> under the cloud of the COVID-19 pandemic. </w:t>
      </w:r>
      <w:r w:rsidR="00FB5604">
        <w:rPr>
          <w:rFonts w:ascii="Times New Roman" w:hAnsi="Times New Roman" w:cs="Times New Roman"/>
          <w:i/>
          <w:iCs/>
          <w:color w:val="000000"/>
          <w:lang w:val="en-IE"/>
        </w:rPr>
        <w:t>“</w:t>
      </w:r>
      <w:r w:rsidR="00FB5604" w:rsidRPr="00FB5604">
        <w:rPr>
          <w:rFonts w:ascii="Times New Roman" w:hAnsi="Times New Roman" w:cs="Times New Roman"/>
          <w:i/>
          <w:iCs/>
          <w:color w:val="000000"/>
          <w:lang w:val="en-IE"/>
        </w:rPr>
        <w:t>One of the main challenges of the COVID-19 pandemic for the arts, entertainment and culture sector, specifically the film industry, was that very few films were made in the past 18 months. Some that were filmed before mid</w:t>
      </w:r>
      <w:r w:rsidR="00FB5604">
        <w:rPr>
          <w:rFonts w:ascii="Times New Roman" w:hAnsi="Times New Roman" w:cs="Times New Roman"/>
          <w:i/>
          <w:iCs/>
          <w:color w:val="000000"/>
          <w:lang w:val="en-IE"/>
        </w:rPr>
        <w:t>-</w:t>
      </w:r>
      <w:r w:rsidR="00FB5604" w:rsidRPr="00FB5604">
        <w:rPr>
          <w:rFonts w:ascii="Times New Roman" w:hAnsi="Times New Roman" w:cs="Times New Roman"/>
          <w:i/>
          <w:iCs/>
          <w:color w:val="000000"/>
          <w:lang w:val="en-IE"/>
        </w:rPr>
        <w:t xml:space="preserve">March 2020 could undergo post-production, albeit in controlled environments, but very few new films were made. Coupled with the fact that one of our main sources for new British films, the Edinburgh International Film Festival (EIFF) was moved from late June to mid-August – and with just 4 British films in their abridged line-up – has made it a massive challenge to programme British films this year. Nevertheless, in addition to magnificent support from the Irish Film Institute (IFI) as in previous years, </w:t>
      </w:r>
      <w:proofErr w:type="spellStart"/>
      <w:r w:rsidR="00FB5604" w:rsidRPr="00FB5604">
        <w:rPr>
          <w:rFonts w:ascii="Times New Roman" w:hAnsi="Times New Roman" w:cs="Times New Roman"/>
          <w:i/>
          <w:iCs/>
          <w:color w:val="000000"/>
          <w:lang w:val="en-IE"/>
        </w:rPr>
        <w:t>Ffilm</w:t>
      </w:r>
      <w:proofErr w:type="spellEnd"/>
      <w:r w:rsidR="00FB5604" w:rsidRPr="00FB5604">
        <w:rPr>
          <w:rFonts w:ascii="Times New Roman" w:hAnsi="Times New Roman" w:cs="Times New Roman"/>
          <w:i/>
          <w:iCs/>
          <w:color w:val="000000"/>
          <w:lang w:val="en-IE"/>
        </w:rPr>
        <w:t xml:space="preserve"> Cymru has risen to the challenge and have helped us by identifying and putting us in contact with no less than four new Welsh films with whom we have agreed terms to be able to screen their films</w:t>
      </w:r>
      <w:r w:rsidR="00FB5604">
        <w:rPr>
          <w:rFonts w:ascii="Times New Roman" w:hAnsi="Times New Roman" w:cs="Times New Roman"/>
          <w:i/>
          <w:iCs/>
          <w:color w:val="000000"/>
          <w:lang w:val="en-IE"/>
        </w:rPr>
        <w:t>”.</w:t>
      </w:r>
    </w:p>
    <w:p w14:paraId="04181C8C" w14:textId="7515B952" w:rsidR="00FB5604" w:rsidRPr="00FB5604" w:rsidRDefault="00FB5604" w:rsidP="00FB5604">
      <w:pPr>
        <w:jc w:val="both"/>
        <w:rPr>
          <w:rFonts w:ascii="Times New Roman" w:hAnsi="Times New Roman" w:cs="Times New Roman"/>
          <w:i/>
          <w:iCs/>
          <w:color w:val="000000"/>
          <w:lang w:val="en-IE"/>
        </w:rPr>
      </w:pPr>
      <w:r w:rsidRPr="00FB5604">
        <w:rPr>
          <w:rFonts w:ascii="Times New Roman" w:hAnsi="Times New Roman" w:cs="Times New Roman"/>
          <w:color w:val="000000"/>
          <w:lang w:val="en-IE"/>
        </w:rPr>
        <w:t>On the programme, he add</w:t>
      </w:r>
      <w:r w:rsidR="00580148">
        <w:rPr>
          <w:rFonts w:ascii="Times New Roman" w:hAnsi="Times New Roman" w:cs="Times New Roman"/>
          <w:color w:val="000000"/>
          <w:lang w:val="en-IE"/>
        </w:rPr>
        <w:t>s</w:t>
      </w:r>
      <w:r>
        <w:rPr>
          <w:rFonts w:ascii="Times New Roman" w:hAnsi="Times New Roman" w:cs="Times New Roman"/>
          <w:i/>
          <w:iCs/>
          <w:color w:val="000000"/>
          <w:lang w:val="en-IE"/>
        </w:rPr>
        <w:t xml:space="preserve"> “</w:t>
      </w:r>
      <w:r w:rsidRPr="00FB5604">
        <w:rPr>
          <w:rFonts w:ascii="Times New Roman" w:hAnsi="Times New Roman" w:cs="Times New Roman"/>
          <w:i/>
          <w:iCs/>
          <w:color w:val="000000"/>
          <w:lang w:val="en-IE"/>
        </w:rPr>
        <w:t xml:space="preserve">While we have a good mix of genres this year, with one animation, one horror and one thriller, the rest are a mix of dramas and documentaries: as the latter are usually received exceptionally well by our audiences, we have no less than </w:t>
      </w:r>
      <w:r>
        <w:rPr>
          <w:rFonts w:ascii="Times New Roman" w:hAnsi="Times New Roman" w:cs="Times New Roman"/>
          <w:i/>
          <w:iCs/>
          <w:color w:val="000000"/>
          <w:lang w:val="en-IE"/>
        </w:rPr>
        <w:t>8</w:t>
      </w:r>
      <w:r w:rsidRPr="00FB5604">
        <w:rPr>
          <w:rFonts w:ascii="Times New Roman" w:hAnsi="Times New Roman" w:cs="Times New Roman"/>
          <w:i/>
          <w:iCs/>
          <w:color w:val="000000"/>
          <w:lang w:val="en-IE"/>
        </w:rPr>
        <w:t xml:space="preserve"> documentaries this year, with </w:t>
      </w:r>
      <w:r>
        <w:rPr>
          <w:rFonts w:ascii="Times New Roman" w:hAnsi="Times New Roman" w:cs="Times New Roman"/>
          <w:i/>
          <w:iCs/>
          <w:color w:val="000000"/>
          <w:lang w:val="en-IE"/>
        </w:rPr>
        <w:t>all</w:t>
      </w:r>
      <w:r w:rsidRPr="00FB5604">
        <w:rPr>
          <w:rFonts w:ascii="Times New Roman" w:hAnsi="Times New Roman" w:cs="Times New Roman"/>
          <w:i/>
          <w:iCs/>
          <w:color w:val="000000"/>
          <w:lang w:val="en-IE"/>
        </w:rPr>
        <w:t xml:space="preserve"> of them available online (plus the thriller). We are also delighted to include a short</w:t>
      </w:r>
      <w:r w:rsidR="004B2F81">
        <w:rPr>
          <w:rFonts w:ascii="Times New Roman" w:hAnsi="Times New Roman" w:cs="Times New Roman"/>
          <w:i/>
          <w:iCs/>
          <w:color w:val="000000"/>
          <w:lang w:val="en-IE"/>
        </w:rPr>
        <w:t xml:space="preserve"> </w:t>
      </w:r>
      <w:r w:rsidRPr="00FB5604">
        <w:rPr>
          <w:rFonts w:ascii="Times New Roman" w:hAnsi="Times New Roman" w:cs="Times New Roman"/>
          <w:i/>
          <w:iCs/>
          <w:color w:val="000000"/>
          <w:lang w:val="en-IE"/>
        </w:rPr>
        <w:t>film showcase from the IFI and Women in Film and Television Ireland</w:t>
      </w:r>
      <w:r>
        <w:rPr>
          <w:rFonts w:ascii="Times New Roman" w:hAnsi="Times New Roman" w:cs="Times New Roman"/>
          <w:i/>
          <w:iCs/>
          <w:color w:val="000000"/>
          <w:lang w:val="en-IE"/>
        </w:rPr>
        <w:t xml:space="preserve"> </w:t>
      </w:r>
      <w:r w:rsidRPr="00FB5604">
        <w:rPr>
          <w:rFonts w:ascii="Times New Roman" w:hAnsi="Times New Roman" w:cs="Times New Roman"/>
          <w:i/>
          <w:iCs/>
          <w:color w:val="000000"/>
          <w:lang w:val="en-IE"/>
        </w:rPr>
        <w:t>(WFTI) in our online offering</w:t>
      </w:r>
      <w:r w:rsidR="004B2F81">
        <w:rPr>
          <w:rFonts w:ascii="Times New Roman" w:hAnsi="Times New Roman" w:cs="Times New Roman"/>
          <w:i/>
          <w:iCs/>
          <w:color w:val="000000"/>
          <w:lang w:val="en-IE"/>
        </w:rPr>
        <w:t xml:space="preserve"> which is being provided by the Irish Film Institute”</w:t>
      </w:r>
      <w:r w:rsidRPr="00FB5604">
        <w:rPr>
          <w:rFonts w:ascii="Times New Roman" w:hAnsi="Times New Roman" w:cs="Times New Roman"/>
          <w:i/>
          <w:iCs/>
          <w:color w:val="000000"/>
          <w:lang w:val="en-IE"/>
        </w:rPr>
        <w:t>.</w:t>
      </w:r>
    </w:p>
    <w:p w14:paraId="5F0018B0" w14:textId="31C7B470" w:rsidR="00FB5604" w:rsidRPr="00FB5604" w:rsidRDefault="004B2F81" w:rsidP="00FB5604">
      <w:pPr>
        <w:jc w:val="both"/>
        <w:rPr>
          <w:rFonts w:ascii="Times New Roman" w:hAnsi="Times New Roman" w:cs="Times New Roman"/>
          <w:i/>
          <w:iCs/>
          <w:color w:val="000000"/>
          <w:lang w:val="en-IE"/>
        </w:rPr>
      </w:pPr>
      <w:r w:rsidRPr="004B2F81">
        <w:rPr>
          <w:rFonts w:ascii="Times New Roman" w:hAnsi="Times New Roman" w:cs="Times New Roman"/>
          <w:color w:val="000000"/>
          <w:lang w:val="en-IE"/>
        </w:rPr>
        <w:t>He conclude</w:t>
      </w:r>
      <w:r w:rsidR="00580148">
        <w:rPr>
          <w:rFonts w:ascii="Times New Roman" w:hAnsi="Times New Roman" w:cs="Times New Roman"/>
          <w:color w:val="000000"/>
          <w:lang w:val="en-IE"/>
        </w:rPr>
        <w:t>s</w:t>
      </w:r>
      <w:r>
        <w:rPr>
          <w:rFonts w:ascii="Times New Roman" w:hAnsi="Times New Roman" w:cs="Times New Roman"/>
          <w:i/>
          <w:iCs/>
          <w:color w:val="000000"/>
          <w:lang w:val="en-IE"/>
        </w:rPr>
        <w:t xml:space="preserve"> “</w:t>
      </w:r>
      <w:r w:rsidR="00FB5604" w:rsidRPr="00FB5604">
        <w:rPr>
          <w:rFonts w:ascii="Times New Roman" w:hAnsi="Times New Roman" w:cs="Times New Roman"/>
          <w:i/>
          <w:iCs/>
          <w:color w:val="000000"/>
          <w:lang w:val="en-IE"/>
        </w:rPr>
        <w:t>As in previous years, we have been able to include films in Gaelic, with both Irish-language and Welsh</w:t>
      </w:r>
      <w:r w:rsidR="00FB5604">
        <w:rPr>
          <w:rFonts w:ascii="Times New Roman" w:hAnsi="Times New Roman" w:cs="Times New Roman"/>
          <w:i/>
          <w:iCs/>
          <w:color w:val="000000"/>
          <w:lang w:val="en-IE"/>
        </w:rPr>
        <w:t>-</w:t>
      </w:r>
      <w:r w:rsidR="00FB5604" w:rsidRPr="00FB5604">
        <w:rPr>
          <w:rFonts w:ascii="Times New Roman" w:hAnsi="Times New Roman" w:cs="Times New Roman"/>
          <w:i/>
          <w:iCs/>
          <w:color w:val="000000"/>
          <w:lang w:val="en-IE"/>
        </w:rPr>
        <w:t>language films in this year’s line-up. And we are pleased to have another Luxembourg co-production this year, an animation for our younger audiences which will screen on a Sunday afternoon</w:t>
      </w:r>
      <w:r>
        <w:rPr>
          <w:rFonts w:ascii="Times New Roman" w:hAnsi="Times New Roman" w:cs="Times New Roman"/>
          <w:i/>
          <w:iCs/>
          <w:color w:val="000000"/>
          <w:lang w:val="en-IE"/>
        </w:rPr>
        <w:t>”.</w:t>
      </w:r>
    </w:p>
    <w:p w14:paraId="01E50BE0" w14:textId="5A9B43A3" w:rsidR="00FB5604" w:rsidRDefault="00FB5604" w:rsidP="00FB5604">
      <w:pPr>
        <w:jc w:val="both"/>
        <w:rPr>
          <w:rFonts w:ascii="Times New Roman" w:hAnsi="Times New Roman" w:cs="Times New Roman"/>
          <w:i/>
          <w:iCs/>
          <w:color w:val="000000"/>
          <w:lang w:val="en-IE"/>
        </w:rPr>
      </w:pPr>
      <w:r w:rsidRPr="00FB5604">
        <w:rPr>
          <w:rFonts w:ascii="Times New Roman" w:hAnsi="Times New Roman" w:cs="Times New Roman"/>
          <w:color w:val="000000"/>
          <w:lang w:val="en-IE"/>
        </w:rPr>
        <w:t xml:space="preserve">The festival will operate </w:t>
      </w:r>
      <w:proofErr w:type="spellStart"/>
      <w:r w:rsidRPr="00FB5604">
        <w:rPr>
          <w:rFonts w:ascii="Times New Roman" w:hAnsi="Times New Roman" w:cs="Times New Roman"/>
          <w:color w:val="000000"/>
          <w:lang w:val="en-IE"/>
        </w:rPr>
        <w:t>CovidCheck</w:t>
      </w:r>
      <w:proofErr w:type="spellEnd"/>
      <w:r w:rsidRPr="00FB5604">
        <w:rPr>
          <w:rFonts w:ascii="Times New Roman" w:hAnsi="Times New Roman" w:cs="Times New Roman"/>
          <w:color w:val="000000"/>
          <w:lang w:val="en-IE"/>
        </w:rPr>
        <w:t xml:space="preserve"> in both venues for this year’s festival: however, as audiences are still getting used to reducing social distancing, we have decided to keep one free seat on either side of seat reservations at </w:t>
      </w:r>
      <w:proofErr w:type="spellStart"/>
      <w:r w:rsidRPr="00FB5604">
        <w:rPr>
          <w:rFonts w:ascii="Times New Roman" w:hAnsi="Times New Roman" w:cs="Times New Roman"/>
          <w:color w:val="000000"/>
          <w:lang w:val="en-IE"/>
        </w:rPr>
        <w:t>Ciné</w:t>
      </w:r>
      <w:proofErr w:type="spellEnd"/>
      <w:r w:rsidRPr="00FB5604">
        <w:rPr>
          <w:rFonts w:ascii="Times New Roman" w:hAnsi="Times New Roman" w:cs="Times New Roman"/>
          <w:color w:val="000000"/>
          <w:lang w:val="en-IE"/>
        </w:rPr>
        <w:t xml:space="preserve"> Utopia, and two free seats on either side of seat reservations at the </w:t>
      </w:r>
      <w:proofErr w:type="spellStart"/>
      <w:r w:rsidRPr="00FB5604">
        <w:rPr>
          <w:rFonts w:ascii="Times New Roman" w:hAnsi="Times New Roman" w:cs="Times New Roman"/>
          <w:color w:val="000000"/>
          <w:lang w:val="en-IE"/>
        </w:rPr>
        <w:t>Cinémathèque</w:t>
      </w:r>
      <w:proofErr w:type="spellEnd"/>
      <w:r w:rsidRPr="00FB5604">
        <w:rPr>
          <w:rFonts w:ascii="Times New Roman" w:hAnsi="Times New Roman" w:cs="Times New Roman"/>
          <w:color w:val="000000"/>
          <w:lang w:val="en-IE"/>
        </w:rPr>
        <w:t>. Masks do not have to be worn when seated in the screening rooms.</w:t>
      </w:r>
    </w:p>
    <w:p w14:paraId="68CC475B" w14:textId="721CCA9E" w:rsidR="00AF74DF" w:rsidRDefault="002755D3" w:rsidP="000C2D84">
      <w:pPr>
        <w:jc w:val="both"/>
        <w:rPr>
          <w:rFonts w:ascii="Times New Roman" w:hAnsi="Times New Roman" w:cs="Times New Roman"/>
        </w:rPr>
      </w:pPr>
      <w:r>
        <w:rPr>
          <w:rFonts w:ascii="Times New Roman" w:hAnsi="Times New Roman" w:cs="Times New Roman"/>
        </w:rPr>
        <w:lastRenderedPageBreak/>
        <w:t>In-Cinema</w:t>
      </w:r>
      <w:r w:rsidR="006B7B10">
        <w:rPr>
          <w:rFonts w:ascii="Times New Roman" w:hAnsi="Times New Roman" w:cs="Times New Roman"/>
        </w:rPr>
        <w:t xml:space="preserve"> audience</w:t>
      </w:r>
      <w:r>
        <w:rPr>
          <w:rFonts w:ascii="Times New Roman" w:hAnsi="Times New Roman" w:cs="Times New Roman"/>
        </w:rPr>
        <w:t>s</w:t>
      </w:r>
      <w:r w:rsidR="006B7B10">
        <w:rPr>
          <w:rFonts w:ascii="Times New Roman" w:hAnsi="Times New Roman" w:cs="Times New Roman"/>
        </w:rPr>
        <w:t xml:space="preserve"> will also have the privilege of</w:t>
      </w:r>
      <w:r w:rsidR="00454BBB">
        <w:rPr>
          <w:rFonts w:ascii="Times New Roman" w:hAnsi="Times New Roman" w:cs="Times New Roman"/>
        </w:rPr>
        <w:t xml:space="preserve"> meet</w:t>
      </w:r>
      <w:r w:rsidR="006B7B10">
        <w:rPr>
          <w:rFonts w:ascii="Times New Roman" w:hAnsi="Times New Roman" w:cs="Times New Roman"/>
        </w:rPr>
        <w:t>ing</w:t>
      </w:r>
      <w:r w:rsidR="00454BBB">
        <w:rPr>
          <w:rFonts w:ascii="Times New Roman" w:hAnsi="Times New Roman" w:cs="Times New Roman"/>
        </w:rPr>
        <w:t xml:space="preserve"> actors, </w:t>
      </w:r>
      <w:proofErr w:type="gramStart"/>
      <w:r w:rsidR="00454BBB">
        <w:rPr>
          <w:rFonts w:ascii="Times New Roman" w:hAnsi="Times New Roman" w:cs="Times New Roman"/>
        </w:rPr>
        <w:t>dir</w:t>
      </w:r>
      <w:r w:rsidR="00044B86">
        <w:rPr>
          <w:rFonts w:ascii="Times New Roman" w:hAnsi="Times New Roman" w:cs="Times New Roman"/>
        </w:rPr>
        <w:t>ecto</w:t>
      </w:r>
      <w:r w:rsidR="00DB040E">
        <w:rPr>
          <w:rFonts w:ascii="Times New Roman" w:hAnsi="Times New Roman" w:cs="Times New Roman"/>
        </w:rPr>
        <w:t>rs</w:t>
      </w:r>
      <w:proofErr w:type="gramEnd"/>
      <w:r w:rsidR="00DB040E">
        <w:rPr>
          <w:rFonts w:ascii="Times New Roman" w:hAnsi="Times New Roman" w:cs="Times New Roman"/>
        </w:rPr>
        <w:t xml:space="preserve"> and producers at</w:t>
      </w:r>
      <w:r w:rsidR="00044B86">
        <w:rPr>
          <w:rFonts w:ascii="Times New Roman" w:hAnsi="Times New Roman" w:cs="Times New Roman"/>
        </w:rPr>
        <w:t xml:space="preserve"> </w:t>
      </w:r>
      <w:r w:rsidR="004B2F81">
        <w:rPr>
          <w:rFonts w:ascii="Times New Roman" w:hAnsi="Times New Roman" w:cs="Times New Roman"/>
        </w:rPr>
        <w:t>a number</w:t>
      </w:r>
      <w:r w:rsidR="001E5B62">
        <w:rPr>
          <w:rFonts w:ascii="Times New Roman" w:hAnsi="Times New Roman" w:cs="Times New Roman"/>
        </w:rPr>
        <w:t xml:space="preserve"> of </w:t>
      </w:r>
      <w:r w:rsidR="00454BBB">
        <w:rPr>
          <w:rFonts w:ascii="Times New Roman" w:hAnsi="Times New Roman" w:cs="Times New Roman"/>
        </w:rPr>
        <w:t xml:space="preserve">the </w:t>
      </w:r>
      <w:r w:rsidR="001E5B62">
        <w:rPr>
          <w:rFonts w:ascii="Times New Roman" w:hAnsi="Times New Roman" w:cs="Times New Roman"/>
        </w:rPr>
        <w:t>screenings</w:t>
      </w:r>
      <w:r w:rsidR="00454BBB">
        <w:rPr>
          <w:rFonts w:ascii="Times New Roman" w:hAnsi="Times New Roman" w:cs="Times New Roman"/>
        </w:rPr>
        <w:t xml:space="preserve">, </w:t>
      </w:r>
      <w:r w:rsidR="004B2F81">
        <w:rPr>
          <w:rFonts w:ascii="Times New Roman" w:hAnsi="Times New Roman" w:cs="Times New Roman"/>
        </w:rPr>
        <w:t>in the form of</w:t>
      </w:r>
      <w:r w:rsidR="006B7B10">
        <w:rPr>
          <w:rFonts w:ascii="Times New Roman" w:hAnsi="Times New Roman" w:cs="Times New Roman"/>
        </w:rPr>
        <w:t xml:space="preserve"> Q&amp;A sessions post-</w:t>
      </w:r>
      <w:r w:rsidR="00454BBB">
        <w:rPr>
          <w:rFonts w:ascii="Times New Roman" w:hAnsi="Times New Roman" w:cs="Times New Roman"/>
        </w:rPr>
        <w:t>screenings</w:t>
      </w:r>
      <w:r>
        <w:rPr>
          <w:rFonts w:ascii="Times New Roman" w:hAnsi="Times New Roman" w:cs="Times New Roman"/>
        </w:rPr>
        <w:t>.</w:t>
      </w:r>
      <w:r w:rsidR="001E5B62">
        <w:rPr>
          <w:rFonts w:ascii="Times New Roman" w:hAnsi="Times New Roman" w:cs="Times New Roman"/>
        </w:rPr>
        <w:t xml:space="preserve"> All Q&amp;As this year, </w:t>
      </w:r>
      <w:r w:rsidR="004B2F81">
        <w:rPr>
          <w:rFonts w:ascii="Times New Roman" w:hAnsi="Times New Roman" w:cs="Times New Roman"/>
        </w:rPr>
        <w:t>unless we receive some last-minute funding for which we have applied</w:t>
      </w:r>
      <w:r w:rsidR="001E5B62">
        <w:rPr>
          <w:rFonts w:ascii="Times New Roman" w:hAnsi="Times New Roman" w:cs="Times New Roman"/>
        </w:rPr>
        <w:t>, will be done remotely with the special guests beamed into the screening rooms.</w:t>
      </w:r>
      <w:r w:rsidR="004B2F81">
        <w:rPr>
          <w:rFonts w:ascii="Times New Roman" w:hAnsi="Times New Roman" w:cs="Times New Roman"/>
        </w:rPr>
        <w:t xml:space="preserve"> For many of the online screenings, Q&amp;As have been recorded and are available as additional content.</w:t>
      </w:r>
    </w:p>
    <w:p w14:paraId="5EC7BF95" w14:textId="1237B563" w:rsidR="00454BBB" w:rsidRDefault="006B7B10" w:rsidP="000C2D84">
      <w:pPr>
        <w:jc w:val="both"/>
        <w:rPr>
          <w:rFonts w:ascii="Times New Roman" w:hAnsi="Times New Roman" w:cs="Times New Roman"/>
        </w:rPr>
      </w:pPr>
      <w:r>
        <w:rPr>
          <w:rFonts w:ascii="Times New Roman" w:hAnsi="Times New Roman" w:cs="Times New Roman"/>
        </w:rPr>
        <w:t xml:space="preserve">For more detailed information on the </w:t>
      </w:r>
      <w:r w:rsidR="00AD3362">
        <w:rPr>
          <w:rFonts w:ascii="Times New Roman" w:hAnsi="Times New Roman" w:cs="Times New Roman"/>
        </w:rPr>
        <w:t xml:space="preserve">programme, please visit </w:t>
      </w:r>
      <w:hyperlink r:id="rId7" w:history="1">
        <w:r w:rsidR="00AD3362" w:rsidRPr="008823A6">
          <w:rPr>
            <w:rStyle w:val="Hyperlink"/>
            <w:rFonts w:ascii="Times New Roman" w:hAnsi="Times New Roman" w:cs="Times New Roman"/>
          </w:rPr>
          <w:t>www.bifilmseason.lu</w:t>
        </w:r>
      </w:hyperlink>
      <w:r w:rsidR="00AD3362">
        <w:rPr>
          <w:rFonts w:ascii="Times New Roman" w:hAnsi="Times New Roman" w:cs="Times New Roman"/>
        </w:rPr>
        <w:t xml:space="preserve">. </w:t>
      </w:r>
    </w:p>
    <w:p w14:paraId="14A47E94" w14:textId="29A77CFD" w:rsidR="00EE7FA2" w:rsidRDefault="00036924" w:rsidP="000C2D84">
      <w:pPr>
        <w:jc w:val="both"/>
        <w:rPr>
          <w:rFonts w:ascii="Times New Roman" w:hAnsi="Times New Roman" w:cs="Times New Roman"/>
        </w:rPr>
      </w:pPr>
      <w:r>
        <w:rPr>
          <w:rFonts w:ascii="Times New Roman" w:hAnsi="Times New Roman" w:cs="Times New Roman"/>
        </w:rPr>
        <w:t xml:space="preserve">This year the </w:t>
      </w:r>
      <w:r w:rsidRPr="00036924">
        <w:rPr>
          <w:rFonts w:ascii="Times New Roman" w:hAnsi="Times New Roman" w:cs="Times New Roman"/>
          <w:b/>
        </w:rPr>
        <w:t>A</w:t>
      </w:r>
      <w:r w:rsidR="00EE7FA2" w:rsidRPr="00036924">
        <w:rPr>
          <w:rFonts w:ascii="Times New Roman" w:hAnsi="Times New Roman" w:cs="Times New Roman"/>
          <w:b/>
        </w:rPr>
        <w:t>wards</w:t>
      </w:r>
      <w:r w:rsidR="00EE7FA2">
        <w:rPr>
          <w:rFonts w:ascii="Times New Roman" w:hAnsi="Times New Roman" w:cs="Times New Roman"/>
        </w:rPr>
        <w:t xml:space="preserve"> will feature both an </w:t>
      </w:r>
      <w:r w:rsidR="00EE7FA2" w:rsidRPr="00EE7FA2">
        <w:rPr>
          <w:rFonts w:ascii="Times New Roman" w:hAnsi="Times New Roman" w:cs="Times New Roman"/>
          <w:b/>
        </w:rPr>
        <w:t>Audience Award</w:t>
      </w:r>
      <w:r w:rsidR="00EE7FA2">
        <w:rPr>
          <w:rFonts w:ascii="Times New Roman" w:hAnsi="Times New Roman" w:cs="Times New Roman"/>
          <w:b/>
        </w:rPr>
        <w:t xml:space="preserve"> </w:t>
      </w:r>
      <w:r w:rsidR="007600C6">
        <w:rPr>
          <w:rFonts w:ascii="Times New Roman" w:hAnsi="Times New Roman" w:cs="Times New Roman"/>
        </w:rPr>
        <w:t xml:space="preserve">as </w:t>
      </w:r>
      <w:r>
        <w:rPr>
          <w:rFonts w:ascii="Times New Roman" w:hAnsi="Times New Roman" w:cs="Times New Roman"/>
        </w:rPr>
        <w:t xml:space="preserve">well as </w:t>
      </w:r>
      <w:r w:rsidR="007600C6">
        <w:rPr>
          <w:rFonts w:ascii="Times New Roman" w:hAnsi="Times New Roman" w:cs="Times New Roman"/>
        </w:rPr>
        <w:t xml:space="preserve">an </w:t>
      </w:r>
      <w:r w:rsidR="007600C6" w:rsidRPr="007600C6">
        <w:rPr>
          <w:rFonts w:ascii="Times New Roman" w:hAnsi="Times New Roman" w:cs="Times New Roman"/>
          <w:b/>
        </w:rPr>
        <w:t>Audience Prize</w:t>
      </w:r>
      <w:r w:rsidR="00EE7FA2">
        <w:rPr>
          <w:rFonts w:ascii="Times New Roman" w:hAnsi="Times New Roman" w:cs="Times New Roman"/>
        </w:rPr>
        <w:t xml:space="preserve">, </w:t>
      </w:r>
      <w:r w:rsidR="00C12AF2">
        <w:rPr>
          <w:rFonts w:ascii="Times New Roman" w:hAnsi="Times New Roman" w:cs="Times New Roman"/>
        </w:rPr>
        <w:t xml:space="preserve">with </w:t>
      </w:r>
      <w:r w:rsidR="004B2F81">
        <w:rPr>
          <w:rFonts w:ascii="Times New Roman" w:hAnsi="Times New Roman" w:cs="Times New Roman"/>
        </w:rPr>
        <w:t>two</w:t>
      </w:r>
      <w:r w:rsidR="00C12AF2">
        <w:rPr>
          <w:rFonts w:ascii="Times New Roman" w:hAnsi="Times New Roman" w:cs="Times New Roman"/>
        </w:rPr>
        <w:t xml:space="preserve"> entr</w:t>
      </w:r>
      <w:r w:rsidR="004B2F81">
        <w:rPr>
          <w:rFonts w:ascii="Times New Roman" w:hAnsi="Times New Roman" w:cs="Times New Roman"/>
        </w:rPr>
        <w:t>ies</w:t>
      </w:r>
      <w:r w:rsidR="00C12AF2">
        <w:rPr>
          <w:rFonts w:ascii="Times New Roman" w:hAnsi="Times New Roman" w:cs="Times New Roman"/>
        </w:rPr>
        <w:t xml:space="preserve"> winning a Magnum of Crémant from Bernard-Massard</w:t>
      </w:r>
      <w:r w:rsidR="004B2F81">
        <w:rPr>
          <w:rFonts w:ascii="Times New Roman" w:hAnsi="Times New Roman" w:cs="Times New Roman"/>
        </w:rPr>
        <w:t xml:space="preserve"> / </w:t>
      </w:r>
      <w:r w:rsidR="00580148">
        <w:rPr>
          <w:rFonts w:ascii="Times New Roman" w:hAnsi="Times New Roman" w:cs="Times New Roman"/>
        </w:rPr>
        <w:t xml:space="preserve">a </w:t>
      </w:r>
      <w:r w:rsidR="004B2F81">
        <w:rPr>
          <w:rFonts w:ascii="Times New Roman" w:hAnsi="Times New Roman" w:cs="Times New Roman"/>
        </w:rPr>
        <w:t>Hamper from Home from Home</w:t>
      </w:r>
      <w:r w:rsidR="00C12AF2">
        <w:rPr>
          <w:rFonts w:ascii="Times New Roman" w:hAnsi="Times New Roman" w:cs="Times New Roman"/>
        </w:rPr>
        <w:t xml:space="preserve">, </w:t>
      </w:r>
      <w:proofErr w:type="gramStart"/>
      <w:r>
        <w:rPr>
          <w:rFonts w:ascii="Times New Roman" w:hAnsi="Times New Roman" w:cs="Times New Roman"/>
        </w:rPr>
        <w:t>and also</w:t>
      </w:r>
      <w:proofErr w:type="gramEnd"/>
      <w:r w:rsidR="00EE7FA2">
        <w:rPr>
          <w:rFonts w:ascii="Times New Roman" w:hAnsi="Times New Roman" w:cs="Times New Roman"/>
        </w:rPr>
        <w:t xml:space="preserve"> a </w:t>
      </w:r>
      <w:r w:rsidR="00EE7FA2" w:rsidRPr="00EE7FA2">
        <w:rPr>
          <w:rFonts w:ascii="Times New Roman" w:hAnsi="Times New Roman" w:cs="Times New Roman"/>
          <w:b/>
        </w:rPr>
        <w:t>Critics’ Award</w:t>
      </w:r>
      <w:r w:rsidR="00EE7FA2">
        <w:rPr>
          <w:rFonts w:ascii="Times New Roman" w:hAnsi="Times New Roman" w:cs="Times New Roman"/>
        </w:rPr>
        <w:t xml:space="preserve">, with the involvement of </w:t>
      </w:r>
      <w:r w:rsidR="00EE7FA2" w:rsidRPr="00EE7FA2">
        <w:rPr>
          <w:rFonts w:ascii="Times New Roman" w:hAnsi="Times New Roman" w:cs="Times New Roman"/>
        </w:rPr>
        <w:t xml:space="preserve">members of the Association </w:t>
      </w:r>
      <w:proofErr w:type="spellStart"/>
      <w:r w:rsidR="00EE7FA2" w:rsidRPr="00EE7FA2">
        <w:rPr>
          <w:rFonts w:ascii="Times New Roman" w:hAnsi="Times New Roman" w:cs="Times New Roman"/>
        </w:rPr>
        <w:t>Luxembourgeoise</w:t>
      </w:r>
      <w:proofErr w:type="spellEnd"/>
      <w:r w:rsidR="00EE7FA2" w:rsidRPr="00EE7FA2">
        <w:rPr>
          <w:rFonts w:ascii="Times New Roman" w:hAnsi="Times New Roman" w:cs="Times New Roman"/>
        </w:rPr>
        <w:t xml:space="preserve"> de la Presse </w:t>
      </w:r>
      <w:proofErr w:type="spellStart"/>
      <w:r w:rsidR="00EE7FA2" w:rsidRPr="00EE7FA2">
        <w:rPr>
          <w:rFonts w:ascii="Times New Roman" w:hAnsi="Times New Roman" w:cs="Times New Roman"/>
        </w:rPr>
        <w:t>Cinématographique</w:t>
      </w:r>
      <w:proofErr w:type="spellEnd"/>
      <w:r w:rsidR="00EE7FA2" w:rsidRPr="00EE7FA2">
        <w:rPr>
          <w:rFonts w:ascii="Times New Roman" w:hAnsi="Times New Roman" w:cs="Times New Roman"/>
        </w:rPr>
        <w:t xml:space="preserve"> (ALPC)</w:t>
      </w:r>
      <w:r w:rsidR="00B025F0">
        <w:rPr>
          <w:rFonts w:ascii="Times New Roman" w:hAnsi="Times New Roman" w:cs="Times New Roman"/>
        </w:rPr>
        <w:t>.</w:t>
      </w:r>
    </w:p>
    <w:p w14:paraId="0598A872" w14:textId="3A4E2530" w:rsidR="00B7677F" w:rsidRDefault="00C12AF2" w:rsidP="000C2D84">
      <w:pPr>
        <w:jc w:val="both"/>
        <w:rPr>
          <w:rFonts w:ascii="Times New Roman" w:hAnsi="Times New Roman" w:cs="Times New Roman"/>
        </w:rPr>
      </w:pPr>
      <w:r>
        <w:rPr>
          <w:rFonts w:ascii="Times New Roman" w:hAnsi="Times New Roman" w:cs="Times New Roman"/>
        </w:rPr>
        <w:t>Tickets cost €9 per person per film</w:t>
      </w:r>
      <w:r w:rsidR="004B2F81">
        <w:rPr>
          <w:rFonts w:ascii="Times New Roman" w:hAnsi="Times New Roman" w:cs="Times New Roman"/>
        </w:rPr>
        <w:t xml:space="preserve"> (both in-cinema and online)</w:t>
      </w:r>
      <w:r>
        <w:rPr>
          <w:rFonts w:ascii="Times New Roman" w:hAnsi="Times New Roman" w:cs="Times New Roman"/>
        </w:rPr>
        <w:t xml:space="preserve">, with </w:t>
      </w:r>
      <w:r w:rsidR="004B2F81">
        <w:rPr>
          <w:rFonts w:ascii="Times New Roman" w:hAnsi="Times New Roman" w:cs="Times New Roman"/>
        </w:rPr>
        <w:t xml:space="preserve">in-cinema </w:t>
      </w:r>
      <w:r>
        <w:rPr>
          <w:rFonts w:ascii="Times New Roman" w:hAnsi="Times New Roman" w:cs="Times New Roman"/>
        </w:rPr>
        <w:t>ticketing again with Luxembourg-Ticket.lu</w:t>
      </w:r>
      <w:r w:rsidR="004B2F81">
        <w:rPr>
          <w:rFonts w:ascii="Times New Roman" w:hAnsi="Times New Roman" w:cs="Times New Roman"/>
        </w:rPr>
        <w:t xml:space="preserve"> and online ticketing with the IFI festival streaming platform</w:t>
      </w:r>
      <w:r>
        <w:rPr>
          <w:rFonts w:ascii="Times New Roman" w:hAnsi="Times New Roman" w:cs="Times New Roman"/>
        </w:rPr>
        <w:t xml:space="preserve">. </w:t>
      </w:r>
      <w:r w:rsidR="000970A4">
        <w:rPr>
          <w:rFonts w:ascii="Times New Roman" w:hAnsi="Times New Roman" w:cs="Times New Roman"/>
        </w:rPr>
        <w:t>The popular</w:t>
      </w:r>
      <w:r w:rsidR="00AD3362">
        <w:rPr>
          <w:rFonts w:ascii="Times New Roman" w:hAnsi="Times New Roman" w:cs="Times New Roman"/>
        </w:rPr>
        <w:t xml:space="preserve"> </w:t>
      </w:r>
      <w:r w:rsidR="00AD3362" w:rsidRPr="00AD3362">
        <w:rPr>
          <w:rFonts w:ascii="Times New Roman" w:hAnsi="Times New Roman" w:cs="Times New Roman"/>
          <w:b/>
        </w:rPr>
        <w:t>Season Special T</w:t>
      </w:r>
      <w:r w:rsidR="00B7677F" w:rsidRPr="00AD3362">
        <w:rPr>
          <w:rFonts w:ascii="Times New Roman" w:hAnsi="Times New Roman" w:cs="Times New Roman"/>
          <w:b/>
        </w:rPr>
        <w:t>icket</w:t>
      </w:r>
      <w:r w:rsidR="00B7677F">
        <w:rPr>
          <w:rFonts w:ascii="Times New Roman" w:hAnsi="Times New Roman" w:cs="Times New Roman"/>
        </w:rPr>
        <w:t xml:space="preserve"> will be available for purchase</w:t>
      </w:r>
      <w:r w:rsidR="00EE7FA2">
        <w:rPr>
          <w:rFonts w:ascii="Times New Roman" w:hAnsi="Times New Roman" w:cs="Times New Roman"/>
        </w:rPr>
        <w:t xml:space="preserve"> online</w:t>
      </w:r>
      <w:r>
        <w:rPr>
          <w:rFonts w:ascii="Times New Roman" w:hAnsi="Times New Roman" w:cs="Times New Roman"/>
        </w:rPr>
        <w:t xml:space="preserve"> at</w:t>
      </w:r>
      <w:r w:rsidR="00E7204A">
        <w:rPr>
          <w:rFonts w:ascii="Times New Roman" w:hAnsi="Times New Roman" w:cs="Times New Roman"/>
        </w:rPr>
        <w:t xml:space="preserve"> </w:t>
      </w:r>
      <w:r w:rsidR="00D4287F">
        <w:rPr>
          <w:rFonts w:ascii="Times New Roman" w:hAnsi="Times New Roman" w:cs="Times New Roman"/>
        </w:rPr>
        <w:t>€</w:t>
      </w:r>
      <w:r w:rsidR="00B025F0">
        <w:rPr>
          <w:rFonts w:ascii="Times New Roman" w:hAnsi="Times New Roman" w:cs="Times New Roman"/>
        </w:rPr>
        <w:t>3</w:t>
      </w:r>
      <w:r>
        <w:rPr>
          <w:rFonts w:ascii="Times New Roman" w:hAnsi="Times New Roman" w:cs="Times New Roman"/>
        </w:rPr>
        <w:t>5</w:t>
      </w:r>
      <w:r w:rsidR="00E7204A">
        <w:rPr>
          <w:rFonts w:ascii="Times New Roman" w:hAnsi="Times New Roman" w:cs="Times New Roman"/>
        </w:rPr>
        <w:t>, with ticketing bundles also available (2 for €15 or 3 for €20)</w:t>
      </w:r>
      <w:r w:rsidR="004B2F81">
        <w:rPr>
          <w:rFonts w:ascii="Times New Roman" w:hAnsi="Times New Roman" w:cs="Times New Roman"/>
        </w:rPr>
        <w:t>; this year, a ticket for all online screenings is available at €50</w:t>
      </w:r>
      <w:r w:rsidR="00B7677F">
        <w:rPr>
          <w:rFonts w:ascii="Times New Roman" w:hAnsi="Times New Roman" w:cs="Times New Roman"/>
        </w:rPr>
        <w:t xml:space="preserve">. </w:t>
      </w:r>
      <w:r w:rsidR="00F30446">
        <w:rPr>
          <w:rFonts w:ascii="Times New Roman" w:hAnsi="Times New Roman" w:cs="Times New Roman"/>
        </w:rPr>
        <w:t>For more i</w:t>
      </w:r>
      <w:r w:rsidR="00891603">
        <w:rPr>
          <w:rFonts w:ascii="Times New Roman" w:hAnsi="Times New Roman" w:cs="Times New Roman"/>
        </w:rPr>
        <w:t>nformation on ticket pricing</w:t>
      </w:r>
      <w:r w:rsidR="00AD3362">
        <w:rPr>
          <w:rFonts w:ascii="Times New Roman" w:hAnsi="Times New Roman" w:cs="Times New Roman"/>
        </w:rPr>
        <w:t xml:space="preserve"> and purchase of tickets for individual screenings</w:t>
      </w:r>
      <w:r w:rsidR="00891603">
        <w:rPr>
          <w:rFonts w:ascii="Times New Roman" w:hAnsi="Times New Roman" w:cs="Times New Roman"/>
        </w:rPr>
        <w:t>, p</w:t>
      </w:r>
      <w:r w:rsidR="00856B49">
        <w:rPr>
          <w:rFonts w:ascii="Times New Roman" w:hAnsi="Times New Roman" w:cs="Times New Roman"/>
        </w:rPr>
        <w:t xml:space="preserve">lease visit </w:t>
      </w:r>
      <w:hyperlink r:id="rId8" w:history="1">
        <w:r w:rsidR="00EE7FA2" w:rsidRPr="00FA62B6">
          <w:rPr>
            <w:rStyle w:val="Hyperlink"/>
            <w:rFonts w:ascii="Times New Roman" w:hAnsi="Times New Roman" w:cs="Times New Roman"/>
          </w:rPr>
          <w:t>www.bifilmseason.lu</w:t>
        </w:r>
      </w:hyperlink>
      <w:hyperlink r:id="rId9" w:history="1"/>
      <w:r w:rsidR="004B2F81">
        <w:rPr>
          <w:rFonts w:ascii="Times New Roman" w:hAnsi="Times New Roman" w:cs="Times New Roman"/>
        </w:rPr>
        <w:t xml:space="preserve"> (in-cinema screenings) and </w:t>
      </w:r>
      <w:r w:rsidR="004B2F81" w:rsidRPr="004B2F81">
        <w:rPr>
          <w:rFonts w:ascii="Times New Roman" w:hAnsi="Times New Roman" w:cs="Times New Roman"/>
        </w:rPr>
        <w:t xml:space="preserve">: </w:t>
      </w:r>
      <w:hyperlink r:id="rId10" w:history="1">
        <w:r w:rsidR="001F6DA3" w:rsidRPr="00B34177">
          <w:rPr>
            <w:rStyle w:val="Hyperlink"/>
            <w:rFonts w:ascii="Times New Roman" w:hAnsi="Times New Roman" w:cs="Times New Roman"/>
          </w:rPr>
          <w:t>www.ifiinternational.ie/page/biffl/</w:t>
        </w:r>
      </w:hyperlink>
      <w:r w:rsidR="004B2F81">
        <w:rPr>
          <w:rFonts w:ascii="Times New Roman" w:hAnsi="Times New Roman" w:cs="Times New Roman"/>
        </w:rPr>
        <w:t xml:space="preserve"> (online screenings).</w:t>
      </w:r>
      <w:r w:rsidR="00AF74DF">
        <w:rPr>
          <w:rFonts w:ascii="Times New Roman" w:hAnsi="Times New Roman" w:cs="Times New Roman"/>
        </w:rPr>
        <w:t xml:space="preserve"> </w:t>
      </w:r>
      <w:r w:rsidR="007600C6">
        <w:rPr>
          <w:rFonts w:ascii="Times New Roman" w:hAnsi="Times New Roman" w:cs="Times New Roman"/>
        </w:rPr>
        <w:t xml:space="preserve">Ticketing </w:t>
      </w:r>
      <w:r w:rsidR="004B2F81">
        <w:rPr>
          <w:rFonts w:ascii="Times New Roman" w:hAnsi="Times New Roman" w:cs="Times New Roman"/>
        </w:rPr>
        <w:t>may</w:t>
      </w:r>
      <w:r w:rsidR="007600C6">
        <w:rPr>
          <w:rFonts w:ascii="Times New Roman" w:hAnsi="Times New Roman" w:cs="Times New Roman"/>
        </w:rPr>
        <w:t xml:space="preserve"> also be available at the venues prior to </w:t>
      </w:r>
      <w:r w:rsidR="004B2F81">
        <w:rPr>
          <w:rFonts w:ascii="Times New Roman" w:hAnsi="Times New Roman" w:cs="Times New Roman"/>
        </w:rPr>
        <w:t xml:space="preserve">in-cinema </w:t>
      </w:r>
      <w:r w:rsidR="007600C6">
        <w:rPr>
          <w:rFonts w:ascii="Times New Roman" w:hAnsi="Times New Roman" w:cs="Times New Roman"/>
        </w:rPr>
        <w:t xml:space="preserve">screenings, </w:t>
      </w:r>
      <w:r w:rsidR="007600C6" w:rsidRPr="007600C6">
        <w:rPr>
          <w:rFonts w:ascii="Times New Roman" w:hAnsi="Times New Roman" w:cs="Times New Roman"/>
          <w:u w:val="single"/>
        </w:rPr>
        <w:t>depending on availability</w:t>
      </w:r>
      <w:r w:rsidR="007600C6">
        <w:rPr>
          <w:rFonts w:ascii="Times New Roman" w:hAnsi="Times New Roman" w:cs="Times New Roman"/>
        </w:rPr>
        <w:t>.</w:t>
      </w:r>
    </w:p>
    <w:p w14:paraId="4C82C520" w14:textId="33F1F116" w:rsidR="004862A2" w:rsidRDefault="004862A2" w:rsidP="000C2D84">
      <w:pPr>
        <w:jc w:val="both"/>
        <w:rPr>
          <w:rFonts w:ascii="Times New Roman" w:hAnsi="Times New Roman" w:cs="Times New Roman"/>
        </w:rPr>
      </w:pPr>
      <w:r>
        <w:rPr>
          <w:rFonts w:ascii="Times New Roman" w:hAnsi="Times New Roman" w:cs="Times New Roman"/>
        </w:rPr>
        <w:t>The</w:t>
      </w:r>
      <w:r w:rsidR="000F57A8">
        <w:rPr>
          <w:rFonts w:ascii="Times New Roman" w:hAnsi="Times New Roman" w:cs="Times New Roman"/>
        </w:rPr>
        <w:t xml:space="preserve"> </w:t>
      </w:r>
      <w:r w:rsidR="00736357" w:rsidRPr="00AD3362">
        <w:rPr>
          <w:rFonts w:ascii="Times New Roman" w:hAnsi="Times New Roman" w:cs="Times New Roman"/>
          <w:b/>
        </w:rPr>
        <w:t xml:space="preserve">British </w:t>
      </w:r>
      <w:r w:rsidR="00736357">
        <w:rPr>
          <w:rFonts w:ascii="Times New Roman" w:hAnsi="Times New Roman" w:cs="Times New Roman"/>
          <w:b/>
        </w:rPr>
        <w:t>&amp;</w:t>
      </w:r>
      <w:r w:rsidR="00736357" w:rsidRPr="00AD3362">
        <w:rPr>
          <w:rFonts w:ascii="Times New Roman" w:hAnsi="Times New Roman" w:cs="Times New Roman"/>
          <w:b/>
        </w:rPr>
        <w:t xml:space="preserve"> Irish Film </w:t>
      </w:r>
      <w:r w:rsidR="00736357">
        <w:rPr>
          <w:rFonts w:ascii="Times New Roman" w:hAnsi="Times New Roman" w:cs="Times New Roman"/>
          <w:b/>
        </w:rPr>
        <w:t>Festival Luxembourg</w:t>
      </w:r>
      <w:r w:rsidR="00736357">
        <w:rPr>
          <w:rFonts w:ascii="Times New Roman" w:hAnsi="Times New Roman" w:cs="Times New Roman"/>
        </w:rPr>
        <w:t xml:space="preserve"> </w:t>
      </w:r>
      <w:r w:rsidR="004B2F81">
        <w:rPr>
          <w:rFonts w:ascii="Times New Roman" w:hAnsi="Times New Roman" w:cs="Times New Roman"/>
        </w:rPr>
        <w:t>acknowledges its support</w:t>
      </w:r>
      <w:r w:rsidR="000F57A8">
        <w:rPr>
          <w:rFonts w:ascii="Times New Roman" w:hAnsi="Times New Roman" w:cs="Times New Roman"/>
        </w:rPr>
        <w:t xml:space="preserve"> </w:t>
      </w:r>
      <w:r w:rsidR="008C5EB9">
        <w:rPr>
          <w:rFonts w:ascii="Times New Roman" w:hAnsi="Times New Roman" w:cs="Times New Roman"/>
        </w:rPr>
        <w:t>again</w:t>
      </w:r>
      <w:r w:rsidR="004B2F81">
        <w:rPr>
          <w:rFonts w:ascii="Times New Roman" w:hAnsi="Times New Roman" w:cs="Times New Roman"/>
        </w:rPr>
        <w:t xml:space="preserve"> this year</w:t>
      </w:r>
      <w:r w:rsidR="008C5EB9">
        <w:rPr>
          <w:rFonts w:ascii="Times New Roman" w:hAnsi="Times New Roman" w:cs="Times New Roman"/>
        </w:rPr>
        <w:t xml:space="preserve"> </w:t>
      </w:r>
      <w:r w:rsidR="000F57A8">
        <w:rPr>
          <w:rFonts w:ascii="Times New Roman" w:hAnsi="Times New Roman" w:cs="Times New Roman"/>
        </w:rPr>
        <w:t>by</w:t>
      </w:r>
      <w:r w:rsidR="008C5EB9">
        <w:rPr>
          <w:rFonts w:ascii="Times New Roman" w:hAnsi="Times New Roman" w:cs="Times New Roman"/>
        </w:rPr>
        <w:t xml:space="preserve"> both</w:t>
      </w:r>
      <w:r w:rsidR="00820693">
        <w:rPr>
          <w:rFonts w:ascii="Times New Roman" w:hAnsi="Times New Roman" w:cs="Times New Roman"/>
        </w:rPr>
        <w:t xml:space="preserve"> the </w:t>
      </w:r>
      <w:r w:rsidR="00820693" w:rsidRPr="00AD3362">
        <w:rPr>
          <w:rFonts w:ascii="Times New Roman" w:hAnsi="Times New Roman" w:cs="Times New Roman"/>
          <w:b/>
        </w:rPr>
        <w:t>Edinbur</w:t>
      </w:r>
      <w:r w:rsidR="006026E4" w:rsidRPr="00AD3362">
        <w:rPr>
          <w:rFonts w:ascii="Times New Roman" w:hAnsi="Times New Roman" w:cs="Times New Roman"/>
          <w:b/>
        </w:rPr>
        <w:t>gh International Film Festival</w:t>
      </w:r>
      <w:r w:rsidR="006026E4">
        <w:rPr>
          <w:rFonts w:ascii="Times New Roman" w:hAnsi="Times New Roman" w:cs="Times New Roman"/>
        </w:rPr>
        <w:t xml:space="preserve"> </w:t>
      </w:r>
      <w:r w:rsidR="00820693">
        <w:rPr>
          <w:rFonts w:ascii="Times New Roman" w:hAnsi="Times New Roman" w:cs="Times New Roman"/>
        </w:rPr>
        <w:t xml:space="preserve">and the </w:t>
      </w:r>
      <w:r w:rsidR="00820693" w:rsidRPr="00AD3362">
        <w:rPr>
          <w:rFonts w:ascii="Times New Roman" w:hAnsi="Times New Roman" w:cs="Times New Roman"/>
          <w:b/>
        </w:rPr>
        <w:t xml:space="preserve">Galway Film </w:t>
      </w:r>
      <w:r w:rsidR="006026E4" w:rsidRPr="00AD3362">
        <w:rPr>
          <w:rFonts w:ascii="Times New Roman" w:hAnsi="Times New Roman" w:cs="Times New Roman"/>
          <w:b/>
        </w:rPr>
        <w:t>Fleadh</w:t>
      </w:r>
      <w:r w:rsidR="006026E4">
        <w:rPr>
          <w:rFonts w:ascii="Times New Roman" w:hAnsi="Times New Roman" w:cs="Times New Roman"/>
        </w:rPr>
        <w:t xml:space="preserve">, where </w:t>
      </w:r>
      <w:r w:rsidR="00227F12">
        <w:rPr>
          <w:rFonts w:ascii="Times New Roman" w:hAnsi="Times New Roman" w:cs="Times New Roman"/>
        </w:rPr>
        <w:t>some</w:t>
      </w:r>
      <w:r w:rsidR="00EE7FA2">
        <w:rPr>
          <w:rFonts w:ascii="Times New Roman" w:hAnsi="Times New Roman" w:cs="Times New Roman"/>
        </w:rPr>
        <w:t xml:space="preserve"> of</w:t>
      </w:r>
      <w:r w:rsidR="006026E4">
        <w:rPr>
          <w:rFonts w:ascii="Times New Roman" w:hAnsi="Times New Roman" w:cs="Times New Roman"/>
        </w:rPr>
        <w:t xml:space="preserve"> the films of this year’s </w:t>
      </w:r>
      <w:r w:rsidR="00736357" w:rsidRPr="00AD3362">
        <w:rPr>
          <w:rFonts w:ascii="Times New Roman" w:hAnsi="Times New Roman" w:cs="Times New Roman"/>
          <w:b/>
        </w:rPr>
        <w:t xml:space="preserve">British </w:t>
      </w:r>
      <w:r w:rsidR="00736357">
        <w:rPr>
          <w:rFonts w:ascii="Times New Roman" w:hAnsi="Times New Roman" w:cs="Times New Roman"/>
          <w:b/>
        </w:rPr>
        <w:t>&amp;</w:t>
      </w:r>
      <w:r w:rsidR="00736357" w:rsidRPr="00AD3362">
        <w:rPr>
          <w:rFonts w:ascii="Times New Roman" w:hAnsi="Times New Roman" w:cs="Times New Roman"/>
          <w:b/>
        </w:rPr>
        <w:t xml:space="preserve"> Irish Film </w:t>
      </w:r>
      <w:r w:rsidR="00736357">
        <w:rPr>
          <w:rFonts w:ascii="Times New Roman" w:hAnsi="Times New Roman" w:cs="Times New Roman"/>
          <w:b/>
        </w:rPr>
        <w:t>Festival Luxembourg</w:t>
      </w:r>
      <w:r w:rsidR="00736357">
        <w:rPr>
          <w:rFonts w:ascii="Times New Roman" w:hAnsi="Times New Roman" w:cs="Times New Roman"/>
        </w:rPr>
        <w:t xml:space="preserve"> </w:t>
      </w:r>
      <w:r w:rsidR="006026E4">
        <w:rPr>
          <w:rFonts w:ascii="Times New Roman" w:hAnsi="Times New Roman" w:cs="Times New Roman"/>
        </w:rPr>
        <w:t xml:space="preserve">line-up were premiered. </w:t>
      </w:r>
      <w:r w:rsidR="00DB6DF4">
        <w:rPr>
          <w:rFonts w:ascii="Times New Roman" w:hAnsi="Times New Roman" w:cs="Times New Roman"/>
        </w:rPr>
        <w:t xml:space="preserve">The </w:t>
      </w:r>
      <w:r w:rsidR="00736357" w:rsidRPr="00AD3362">
        <w:rPr>
          <w:rFonts w:ascii="Times New Roman" w:hAnsi="Times New Roman" w:cs="Times New Roman"/>
          <w:b/>
        </w:rPr>
        <w:t xml:space="preserve">British </w:t>
      </w:r>
      <w:r w:rsidR="00736357">
        <w:rPr>
          <w:rFonts w:ascii="Times New Roman" w:hAnsi="Times New Roman" w:cs="Times New Roman"/>
          <w:b/>
        </w:rPr>
        <w:t>&amp;</w:t>
      </w:r>
      <w:r w:rsidR="00736357" w:rsidRPr="00AD3362">
        <w:rPr>
          <w:rFonts w:ascii="Times New Roman" w:hAnsi="Times New Roman" w:cs="Times New Roman"/>
          <w:b/>
        </w:rPr>
        <w:t xml:space="preserve"> Irish Film </w:t>
      </w:r>
      <w:r w:rsidR="00736357">
        <w:rPr>
          <w:rFonts w:ascii="Times New Roman" w:hAnsi="Times New Roman" w:cs="Times New Roman"/>
          <w:b/>
        </w:rPr>
        <w:t>Festival Luxembourg</w:t>
      </w:r>
      <w:r w:rsidR="00736357">
        <w:rPr>
          <w:rFonts w:ascii="Times New Roman" w:hAnsi="Times New Roman" w:cs="Times New Roman"/>
        </w:rPr>
        <w:t xml:space="preserve"> </w:t>
      </w:r>
      <w:r w:rsidR="006026E4">
        <w:rPr>
          <w:rFonts w:ascii="Times New Roman" w:hAnsi="Times New Roman" w:cs="Times New Roman"/>
        </w:rPr>
        <w:t xml:space="preserve">is also grateful for the support of the </w:t>
      </w:r>
      <w:r w:rsidR="00EE7FA2">
        <w:rPr>
          <w:rFonts w:ascii="Times New Roman" w:hAnsi="Times New Roman" w:cs="Times New Roman"/>
        </w:rPr>
        <w:t>Irish Film Institute</w:t>
      </w:r>
      <w:r w:rsidR="00227F12">
        <w:rPr>
          <w:rFonts w:ascii="Times New Roman" w:hAnsi="Times New Roman" w:cs="Times New Roman"/>
        </w:rPr>
        <w:t>, Culture Ireland</w:t>
      </w:r>
      <w:r w:rsidR="004B2F81">
        <w:rPr>
          <w:rFonts w:ascii="Times New Roman" w:hAnsi="Times New Roman" w:cs="Times New Roman"/>
        </w:rPr>
        <w:t xml:space="preserve">, </w:t>
      </w:r>
      <w:proofErr w:type="spellStart"/>
      <w:r w:rsidR="004B2F81" w:rsidRPr="004B2F81">
        <w:rPr>
          <w:rFonts w:ascii="Times New Roman" w:hAnsi="Times New Roman" w:cs="Times New Roman"/>
        </w:rPr>
        <w:t>Ffilm</w:t>
      </w:r>
      <w:proofErr w:type="spellEnd"/>
      <w:r w:rsidR="004B2F81" w:rsidRPr="004B2F81">
        <w:rPr>
          <w:rFonts w:ascii="Times New Roman" w:hAnsi="Times New Roman" w:cs="Times New Roman"/>
        </w:rPr>
        <w:t xml:space="preserve"> Cymru</w:t>
      </w:r>
      <w:r w:rsidR="00EE7FA2">
        <w:rPr>
          <w:rFonts w:ascii="Times New Roman" w:hAnsi="Times New Roman" w:cs="Times New Roman"/>
        </w:rPr>
        <w:t xml:space="preserve"> and the </w:t>
      </w:r>
      <w:r w:rsidR="006026E4">
        <w:rPr>
          <w:rFonts w:ascii="Times New Roman" w:hAnsi="Times New Roman" w:cs="Times New Roman"/>
        </w:rPr>
        <w:t xml:space="preserve">Luxembourg Film </w:t>
      </w:r>
      <w:r w:rsidR="00DB6DF4">
        <w:rPr>
          <w:rFonts w:ascii="Times New Roman" w:hAnsi="Times New Roman" w:cs="Times New Roman"/>
        </w:rPr>
        <w:t>Fund</w:t>
      </w:r>
      <w:r w:rsidR="000F57A8">
        <w:rPr>
          <w:rFonts w:ascii="Times New Roman" w:hAnsi="Times New Roman" w:cs="Times New Roman"/>
        </w:rPr>
        <w:t>,</w:t>
      </w:r>
      <w:r w:rsidR="006026E4">
        <w:rPr>
          <w:rFonts w:ascii="Times New Roman" w:hAnsi="Times New Roman" w:cs="Times New Roman"/>
        </w:rPr>
        <w:t xml:space="preserve"> as well as the </w:t>
      </w:r>
      <w:r w:rsidR="00F927DB">
        <w:rPr>
          <w:rFonts w:ascii="Times New Roman" w:hAnsi="Times New Roman" w:cs="Times New Roman"/>
        </w:rPr>
        <w:t xml:space="preserve">financial contribution </w:t>
      </w:r>
      <w:r w:rsidR="006026E4">
        <w:rPr>
          <w:rFonts w:ascii="Times New Roman" w:hAnsi="Times New Roman" w:cs="Times New Roman"/>
        </w:rPr>
        <w:t>of the Embassy of Ireland in Luxembourg</w:t>
      </w:r>
      <w:r w:rsidR="00227F12">
        <w:rPr>
          <w:rFonts w:ascii="Times New Roman" w:hAnsi="Times New Roman" w:cs="Times New Roman"/>
        </w:rPr>
        <w:t xml:space="preserve"> though its Emigrant Support Programme.</w:t>
      </w:r>
    </w:p>
    <w:p w14:paraId="4FD140CE" w14:textId="2ACDE1C8" w:rsidR="00177976" w:rsidRDefault="00177976" w:rsidP="00227F12">
      <w:pPr>
        <w:jc w:val="both"/>
        <w:rPr>
          <w:rFonts w:ascii="Times New Roman" w:hAnsi="Times New Roman" w:cs="Times New Roman"/>
        </w:rPr>
      </w:pPr>
      <w:r>
        <w:rPr>
          <w:rFonts w:ascii="Times New Roman" w:hAnsi="Times New Roman" w:cs="Times New Roman"/>
        </w:rPr>
        <w:t xml:space="preserve">The </w:t>
      </w:r>
      <w:r w:rsidR="00736357" w:rsidRPr="00AD3362">
        <w:rPr>
          <w:rFonts w:ascii="Times New Roman" w:hAnsi="Times New Roman" w:cs="Times New Roman"/>
          <w:b/>
        </w:rPr>
        <w:t xml:space="preserve">British </w:t>
      </w:r>
      <w:r w:rsidR="00736357">
        <w:rPr>
          <w:rFonts w:ascii="Times New Roman" w:hAnsi="Times New Roman" w:cs="Times New Roman"/>
          <w:b/>
        </w:rPr>
        <w:t>&amp;</w:t>
      </w:r>
      <w:r w:rsidR="00736357" w:rsidRPr="00AD3362">
        <w:rPr>
          <w:rFonts w:ascii="Times New Roman" w:hAnsi="Times New Roman" w:cs="Times New Roman"/>
          <w:b/>
        </w:rPr>
        <w:t xml:space="preserve"> Irish Film </w:t>
      </w:r>
      <w:r w:rsidR="00736357">
        <w:rPr>
          <w:rFonts w:ascii="Times New Roman" w:hAnsi="Times New Roman" w:cs="Times New Roman"/>
          <w:b/>
        </w:rPr>
        <w:t>Festival Luxembourg</w:t>
      </w:r>
      <w:r w:rsidR="00736357">
        <w:rPr>
          <w:rFonts w:ascii="Times New Roman" w:hAnsi="Times New Roman" w:cs="Times New Roman"/>
        </w:rPr>
        <w:t xml:space="preserve"> </w:t>
      </w:r>
      <w:r w:rsidR="00A07FC5">
        <w:rPr>
          <w:rFonts w:ascii="Times New Roman" w:hAnsi="Times New Roman" w:cs="Times New Roman"/>
        </w:rPr>
        <w:t>also enjoys support from its</w:t>
      </w:r>
      <w:r w:rsidR="000970A4">
        <w:rPr>
          <w:rFonts w:ascii="Times New Roman" w:hAnsi="Times New Roman" w:cs="Times New Roman"/>
        </w:rPr>
        <w:t xml:space="preserve"> </w:t>
      </w:r>
      <w:r w:rsidR="00E7204A">
        <w:rPr>
          <w:rFonts w:ascii="Times New Roman" w:hAnsi="Times New Roman" w:cs="Times New Roman"/>
        </w:rPr>
        <w:t xml:space="preserve">sponsors, specifically this year when many organisations have been hit financially by the COVID-19 pandemic. We would like to especially thank our </w:t>
      </w:r>
      <w:r w:rsidR="00227F12">
        <w:rPr>
          <w:rFonts w:ascii="Times New Roman" w:hAnsi="Times New Roman" w:cs="Times New Roman"/>
        </w:rPr>
        <w:t xml:space="preserve">Silver Sponsor </w:t>
      </w:r>
      <w:proofErr w:type="spellStart"/>
      <w:r w:rsidR="00227F12">
        <w:rPr>
          <w:rFonts w:ascii="Times New Roman" w:hAnsi="Times New Roman" w:cs="Times New Roman"/>
        </w:rPr>
        <w:t>Enovos</w:t>
      </w:r>
      <w:proofErr w:type="spellEnd"/>
      <w:r w:rsidR="00227F12">
        <w:rPr>
          <w:rFonts w:ascii="Times New Roman" w:hAnsi="Times New Roman" w:cs="Times New Roman"/>
        </w:rPr>
        <w:t xml:space="preserve">, </w:t>
      </w:r>
      <w:r w:rsidR="00E7204A">
        <w:rPr>
          <w:rFonts w:ascii="Times New Roman" w:hAnsi="Times New Roman" w:cs="Times New Roman"/>
        </w:rPr>
        <w:t>Bronze</w:t>
      </w:r>
      <w:r w:rsidR="00AF675C">
        <w:rPr>
          <w:rFonts w:ascii="Times New Roman" w:hAnsi="Times New Roman" w:cs="Times New Roman"/>
        </w:rPr>
        <w:t xml:space="preserve"> </w:t>
      </w:r>
      <w:r w:rsidR="00EE7FA2">
        <w:rPr>
          <w:rFonts w:ascii="Times New Roman" w:hAnsi="Times New Roman" w:cs="Times New Roman"/>
        </w:rPr>
        <w:t>Sponsor</w:t>
      </w:r>
      <w:r w:rsidR="00A3605F">
        <w:rPr>
          <w:rFonts w:ascii="Times New Roman" w:hAnsi="Times New Roman" w:cs="Times New Roman"/>
        </w:rPr>
        <w:t>s</w:t>
      </w:r>
      <w:r w:rsidR="000970A4">
        <w:rPr>
          <w:rFonts w:ascii="Times New Roman" w:hAnsi="Times New Roman" w:cs="Times New Roman"/>
        </w:rPr>
        <w:t xml:space="preserve"> </w:t>
      </w:r>
      <w:r w:rsidR="00736357" w:rsidRPr="00A3605F">
        <w:rPr>
          <w:rFonts w:ascii="Times New Roman" w:hAnsi="Times New Roman" w:cs="Times New Roman"/>
        </w:rPr>
        <w:t>Banque Havilland</w:t>
      </w:r>
      <w:r w:rsidR="00E7204A">
        <w:rPr>
          <w:rFonts w:ascii="Times New Roman" w:hAnsi="Times New Roman" w:cs="Times New Roman"/>
        </w:rPr>
        <w:t>,</w:t>
      </w:r>
      <w:r w:rsidR="008C5EB9">
        <w:rPr>
          <w:rFonts w:ascii="Times New Roman" w:hAnsi="Times New Roman" w:cs="Times New Roman"/>
        </w:rPr>
        <w:t xml:space="preserve"> BGL BNP Paribas</w:t>
      </w:r>
      <w:r w:rsidR="00227F12">
        <w:rPr>
          <w:rFonts w:ascii="Times New Roman" w:hAnsi="Times New Roman" w:cs="Times New Roman"/>
        </w:rPr>
        <w:t xml:space="preserve">, Kerry Luxembourg and </w:t>
      </w:r>
      <w:proofErr w:type="spellStart"/>
      <w:r w:rsidR="00227F12">
        <w:rPr>
          <w:rFonts w:ascii="Times New Roman" w:hAnsi="Times New Roman" w:cs="Times New Roman"/>
        </w:rPr>
        <w:t>Waystone</w:t>
      </w:r>
      <w:proofErr w:type="spellEnd"/>
      <w:r w:rsidR="00227F12">
        <w:rPr>
          <w:rFonts w:ascii="Times New Roman" w:hAnsi="Times New Roman" w:cs="Times New Roman"/>
        </w:rPr>
        <w:t>, as well as various</w:t>
      </w:r>
      <w:r w:rsidR="008C5EB9">
        <w:rPr>
          <w:rFonts w:ascii="Times New Roman" w:hAnsi="Times New Roman" w:cs="Times New Roman"/>
        </w:rPr>
        <w:t xml:space="preserve"> partners including </w:t>
      </w:r>
      <w:r w:rsidR="008C5EB9" w:rsidRPr="00A3605F">
        <w:rPr>
          <w:rFonts w:ascii="Times New Roman" w:hAnsi="Times New Roman" w:cs="Times New Roman"/>
        </w:rPr>
        <w:t>DHL</w:t>
      </w:r>
      <w:r w:rsidR="00A3605F" w:rsidRPr="00A3605F">
        <w:rPr>
          <w:rFonts w:ascii="Times New Roman" w:hAnsi="Times New Roman" w:cs="Times New Roman"/>
        </w:rPr>
        <w:t>, Bernard Massard</w:t>
      </w:r>
      <w:r w:rsidR="00227F12">
        <w:rPr>
          <w:rFonts w:ascii="Times New Roman" w:hAnsi="Times New Roman" w:cs="Times New Roman"/>
        </w:rPr>
        <w:t>,</w:t>
      </w:r>
      <w:r w:rsidR="008C5EB9">
        <w:rPr>
          <w:rFonts w:ascii="Times New Roman" w:hAnsi="Times New Roman" w:cs="Times New Roman"/>
        </w:rPr>
        <w:t xml:space="preserve"> Home from Home</w:t>
      </w:r>
      <w:r w:rsidR="00227F12">
        <w:rPr>
          <w:rFonts w:ascii="Times New Roman" w:hAnsi="Times New Roman" w:cs="Times New Roman"/>
        </w:rPr>
        <w:t>, the New Delhi restaurant and the Ireland Luxembourg Chamber of Commerce</w:t>
      </w:r>
      <w:r w:rsidR="0003696F">
        <w:rPr>
          <w:rFonts w:ascii="Times New Roman" w:hAnsi="Times New Roman" w:cs="Times New Roman"/>
        </w:rPr>
        <w:t>,</w:t>
      </w:r>
      <w:r w:rsidR="00071C17">
        <w:rPr>
          <w:rFonts w:ascii="Times New Roman" w:hAnsi="Times New Roman" w:cs="Times New Roman"/>
        </w:rPr>
        <w:t xml:space="preserve"> </w:t>
      </w:r>
      <w:r w:rsidR="00A06421">
        <w:rPr>
          <w:rFonts w:ascii="Times New Roman" w:hAnsi="Times New Roman" w:cs="Times New Roman"/>
        </w:rPr>
        <w:t>and</w:t>
      </w:r>
      <w:r w:rsidR="0003696F">
        <w:rPr>
          <w:rFonts w:ascii="Times New Roman" w:hAnsi="Times New Roman" w:cs="Times New Roman"/>
        </w:rPr>
        <w:t xml:space="preserve"> </w:t>
      </w:r>
      <w:r w:rsidR="00580148">
        <w:rPr>
          <w:rFonts w:ascii="Times New Roman" w:hAnsi="Times New Roman" w:cs="Times New Roman"/>
        </w:rPr>
        <w:t>our</w:t>
      </w:r>
      <w:r w:rsidR="0003696F">
        <w:rPr>
          <w:rFonts w:ascii="Times New Roman" w:hAnsi="Times New Roman" w:cs="Times New Roman"/>
        </w:rPr>
        <w:t xml:space="preserve"> media partners: </w:t>
      </w:r>
      <w:proofErr w:type="spellStart"/>
      <w:r w:rsidR="00A3605F" w:rsidRPr="00A3605F">
        <w:rPr>
          <w:rFonts w:ascii="Times New Roman" w:hAnsi="Times New Roman" w:cs="Times New Roman"/>
        </w:rPr>
        <w:t>AraCityRadio</w:t>
      </w:r>
      <w:proofErr w:type="spellEnd"/>
      <w:r w:rsidR="00A3605F" w:rsidRPr="00A3605F">
        <w:rPr>
          <w:rFonts w:ascii="Times New Roman" w:hAnsi="Times New Roman" w:cs="Times New Roman"/>
        </w:rPr>
        <w:t>, Chronicle.lu, Delano</w:t>
      </w:r>
      <w:r w:rsidR="006B71D1">
        <w:rPr>
          <w:rFonts w:ascii="Times New Roman" w:hAnsi="Times New Roman" w:cs="Times New Roman"/>
        </w:rPr>
        <w:t xml:space="preserve"> and</w:t>
      </w:r>
      <w:r w:rsidR="00A3605F" w:rsidRPr="00A3605F">
        <w:rPr>
          <w:rFonts w:ascii="Times New Roman" w:hAnsi="Times New Roman" w:cs="Times New Roman"/>
        </w:rPr>
        <w:t xml:space="preserve"> </w:t>
      </w:r>
      <w:r w:rsidR="00227F12">
        <w:rPr>
          <w:rFonts w:ascii="Times New Roman" w:hAnsi="Times New Roman" w:cs="Times New Roman"/>
        </w:rPr>
        <w:t>City Savvy Luxembourg</w:t>
      </w:r>
      <w:r w:rsidR="006B71D1">
        <w:rPr>
          <w:rFonts w:ascii="Times New Roman" w:hAnsi="Times New Roman" w:cs="Times New Roman"/>
        </w:rPr>
        <w:t>.</w:t>
      </w:r>
      <w:r w:rsidR="009B241D">
        <w:rPr>
          <w:rFonts w:ascii="Times New Roman" w:hAnsi="Times New Roman" w:cs="Times New Roman"/>
        </w:rPr>
        <w:t xml:space="preserve"> The festival is indebted to these organisations for their support through their commitment to supporting community and cultural events through Corporate Social Responsibility (CSR).</w:t>
      </w:r>
    </w:p>
    <w:p w14:paraId="58D4047C" w14:textId="0DF3EC9E" w:rsidR="002755D3" w:rsidRDefault="002755D3" w:rsidP="002755D3">
      <w:pPr>
        <w:rPr>
          <w:rFonts w:ascii="Times New Roman" w:hAnsi="Times New Roman" w:cs="Times New Roman"/>
          <w:b/>
          <w:u w:val="single"/>
        </w:rPr>
      </w:pPr>
      <w:r>
        <w:rPr>
          <w:rFonts w:ascii="Times New Roman" w:hAnsi="Times New Roman" w:cs="Times New Roman"/>
          <w:b/>
          <w:u w:val="single"/>
        </w:rPr>
        <w:t xml:space="preserve">ONLINE </w:t>
      </w:r>
      <w:r w:rsidRPr="0007532C">
        <w:rPr>
          <w:rFonts w:ascii="Times New Roman" w:hAnsi="Times New Roman" w:cs="Times New Roman"/>
          <w:b/>
          <w:u w:val="single"/>
        </w:rPr>
        <w:t xml:space="preserve">PROGRAMME </w:t>
      </w:r>
    </w:p>
    <w:p w14:paraId="24C2BB58" w14:textId="77777777" w:rsidR="002755D3" w:rsidRPr="002755D3" w:rsidRDefault="002755D3" w:rsidP="002755D3">
      <w:pPr>
        <w:pStyle w:val="ListParagraph"/>
        <w:numPr>
          <w:ilvl w:val="0"/>
          <w:numId w:val="39"/>
        </w:numPr>
        <w:jc w:val="both"/>
        <w:rPr>
          <w:rFonts w:ascii="Times New Roman" w:hAnsi="Times New Roman" w:cs="Times New Roman"/>
        </w:rPr>
      </w:pPr>
      <w:r w:rsidRPr="002755D3">
        <w:rPr>
          <w:rFonts w:ascii="Times New Roman" w:hAnsi="Times New Roman" w:cs="Times New Roman"/>
        </w:rPr>
        <w:t>Online Only</w:t>
      </w:r>
      <w:r>
        <w:rPr>
          <w:rFonts w:ascii="Times New Roman" w:hAnsi="Times New Roman" w:cs="Times New Roman"/>
          <w:b/>
          <w:bCs/>
        </w:rPr>
        <w:t>:</w:t>
      </w:r>
    </w:p>
    <w:p w14:paraId="7932D104" w14:textId="03FBE399" w:rsidR="002755D3" w:rsidRDefault="002755D3" w:rsidP="00577256">
      <w:pPr>
        <w:pStyle w:val="ListParagraph"/>
        <w:numPr>
          <w:ilvl w:val="1"/>
          <w:numId w:val="39"/>
        </w:numPr>
        <w:ind w:left="993"/>
        <w:rPr>
          <w:rFonts w:ascii="Times New Roman" w:hAnsi="Times New Roman" w:cs="Times New Roman"/>
        </w:rPr>
      </w:pPr>
      <w:r>
        <w:rPr>
          <w:rFonts w:ascii="Times New Roman" w:hAnsi="Times New Roman" w:cs="Times New Roman"/>
          <w:b/>
          <w:bCs/>
        </w:rPr>
        <w:t>Aine Tyrrell – Irish Troubadour</w:t>
      </w:r>
      <w:r>
        <w:rPr>
          <w:rFonts w:ascii="Times New Roman" w:hAnsi="Times New Roman" w:cs="Times New Roman"/>
        </w:rPr>
        <w:t xml:space="preserve"> (</w:t>
      </w:r>
      <w:r w:rsidR="00C67272">
        <w:rPr>
          <w:rFonts w:ascii="Times New Roman" w:hAnsi="Times New Roman" w:cs="Times New Roman"/>
        </w:rPr>
        <w:t>IE, AUS</w:t>
      </w:r>
      <w:r>
        <w:rPr>
          <w:rFonts w:ascii="Times New Roman" w:hAnsi="Times New Roman" w:cs="Times New Roman"/>
        </w:rPr>
        <w:t xml:space="preserve">, </w:t>
      </w:r>
      <w:r w:rsidR="00C67272">
        <w:rPr>
          <w:rFonts w:ascii="Times New Roman" w:hAnsi="Times New Roman" w:cs="Times New Roman"/>
        </w:rPr>
        <w:t>68</w:t>
      </w:r>
      <w:r>
        <w:rPr>
          <w:rFonts w:ascii="Times New Roman" w:hAnsi="Times New Roman" w:cs="Times New Roman"/>
        </w:rPr>
        <w:t xml:space="preserve"> mins)</w:t>
      </w:r>
      <w:r w:rsidRPr="004B1E88">
        <w:t xml:space="preserve"> </w:t>
      </w:r>
      <w:r>
        <w:t xml:space="preserve">by </w:t>
      </w:r>
      <w:r w:rsidR="00C67272" w:rsidRPr="00C67272">
        <w:rPr>
          <w:rFonts w:ascii="Times New Roman" w:hAnsi="Times New Roman" w:cs="Times New Roman"/>
        </w:rPr>
        <w:t>Enda Murray</w:t>
      </w:r>
    </w:p>
    <w:p w14:paraId="0F5A77F5" w14:textId="1D31BB01" w:rsidR="002755D3" w:rsidRDefault="002755D3" w:rsidP="00577256">
      <w:pPr>
        <w:pStyle w:val="ListParagraph"/>
        <w:numPr>
          <w:ilvl w:val="1"/>
          <w:numId w:val="39"/>
        </w:numPr>
        <w:ind w:left="993"/>
        <w:rPr>
          <w:rFonts w:ascii="Times New Roman" w:hAnsi="Times New Roman" w:cs="Times New Roman"/>
        </w:rPr>
      </w:pPr>
      <w:r>
        <w:rPr>
          <w:rFonts w:ascii="Times New Roman" w:hAnsi="Times New Roman" w:cs="Times New Roman"/>
          <w:b/>
          <w:bCs/>
        </w:rPr>
        <w:t xml:space="preserve">Lost Lives </w:t>
      </w:r>
      <w:r>
        <w:rPr>
          <w:rFonts w:ascii="Times New Roman" w:hAnsi="Times New Roman" w:cs="Times New Roman"/>
        </w:rPr>
        <w:t>(</w:t>
      </w:r>
      <w:r w:rsidR="00C67272">
        <w:rPr>
          <w:rFonts w:ascii="Times New Roman" w:hAnsi="Times New Roman" w:cs="Times New Roman"/>
        </w:rPr>
        <w:t>NI, IE, EN</w:t>
      </w:r>
      <w:r>
        <w:rPr>
          <w:rFonts w:ascii="Times New Roman" w:hAnsi="Times New Roman" w:cs="Times New Roman"/>
        </w:rPr>
        <w:t xml:space="preserve">, </w:t>
      </w:r>
      <w:r w:rsidR="00C67272">
        <w:rPr>
          <w:rFonts w:ascii="Times New Roman" w:hAnsi="Times New Roman" w:cs="Times New Roman"/>
        </w:rPr>
        <w:t>8</w:t>
      </w:r>
      <w:r>
        <w:rPr>
          <w:rFonts w:ascii="Times New Roman" w:hAnsi="Times New Roman" w:cs="Times New Roman"/>
        </w:rPr>
        <w:t>9 mins)</w:t>
      </w:r>
      <w:r w:rsidRPr="004B1E88">
        <w:t xml:space="preserve"> </w:t>
      </w:r>
      <w:r>
        <w:t xml:space="preserve">by </w:t>
      </w:r>
      <w:r w:rsidR="00C67272" w:rsidRPr="00C67272">
        <w:rPr>
          <w:rFonts w:ascii="Times New Roman" w:hAnsi="Times New Roman" w:cs="Times New Roman"/>
        </w:rPr>
        <w:t>Dermot Lavery, Michael Hewitt</w:t>
      </w:r>
    </w:p>
    <w:p w14:paraId="363D1125" w14:textId="506ED947" w:rsidR="00C67272" w:rsidRDefault="00C67272" w:rsidP="00577256">
      <w:pPr>
        <w:pStyle w:val="ListParagraph"/>
        <w:numPr>
          <w:ilvl w:val="1"/>
          <w:numId w:val="39"/>
        </w:numPr>
        <w:ind w:left="993"/>
        <w:rPr>
          <w:rFonts w:ascii="Times New Roman" w:hAnsi="Times New Roman" w:cs="Times New Roman"/>
        </w:rPr>
      </w:pPr>
      <w:r>
        <w:rPr>
          <w:rFonts w:ascii="Times New Roman" w:hAnsi="Times New Roman" w:cs="Times New Roman"/>
          <w:b/>
          <w:bCs/>
        </w:rPr>
        <w:t xml:space="preserve">The Queen v Patrick O’Donnell </w:t>
      </w:r>
      <w:r>
        <w:rPr>
          <w:rFonts w:ascii="Times New Roman" w:hAnsi="Times New Roman" w:cs="Times New Roman"/>
        </w:rPr>
        <w:t>(IE, 89 mins)</w:t>
      </w:r>
      <w:r w:rsidRPr="004B1E88">
        <w:t xml:space="preserve"> </w:t>
      </w:r>
      <w:r>
        <w:t xml:space="preserve">by </w:t>
      </w:r>
      <w:r w:rsidRPr="00C67272">
        <w:rPr>
          <w:rFonts w:ascii="Times New Roman" w:hAnsi="Times New Roman" w:cs="Times New Roman"/>
        </w:rPr>
        <w:t>Tomás Seoighe</w:t>
      </w:r>
      <w:r w:rsidR="00577256">
        <w:rPr>
          <w:rFonts w:ascii="Times New Roman" w:hAnsi="Times New Roman" w:cs="Times New Roman"/>
        </w:rPr>
        <w:t xml:space="preserve"> – in English &amp; Irish with EN sub-titles</w:t>
      </w:r>
    </w:p>
    <w:p w14:paraId="162D6D82" w14:textId="59923E7D" w:rsidR="002755D3" w:rsidRPr="002755D3" w:rsidRDefault="002755D3" w:rsidP="00577256">
      <w:pPr>
        <w:pStyle w:val="ListParagraph"/>
        <w:numPr>
          <w:ilvl w:val="1"/>
          <w:numId w:val="39"/>
        </w:numPr>
        <w:ind w:left="993"/>
        <w:jc w:val="both"/>
        <w:rPr>
          <w:rFonts w:ascii="Times New Roman" w:hAnsi="Times New Roman" w:cs="Times New Roman"/>
        </w:rPr>
      </w:pPr>
      <w:r w:rsidRPr="002755D3">
        <w:rPr>
          <w:rFonts w:ascii="Times New Roman" w:hAnsi="Times New Roman" w:cs="Times New Roman"/>
          <w:b/>
          <w:bCs/>
        </w:rPr>
        <w:t xml:space="preserve">To the Moon </w:t>
      </w:r>
      <w:r>
        <w:rPr>
          <w:rFonts w:ascii="Times New Roman" w:hAnsi="Times New Roman" w:cs="Times New Roman"/>
        </w:rPr>
        <w:t>(</w:t>
      </w:r>
      <w:r w:rsidR="00C67272">
        <w:rPr>
          <w:rFonts w:ascii="Times New Roman" w:hAnsi="Times New Roman" w:cs="Times New Roman"/>
        </w:rPr>
        <w:t>IE</w:t>
      </w:r>
      <w:r>
        <w:rPr>
          <w:rFonts w:ascii="Times New Roman" w:hAnsi="Times New Roman" w:cs="Times New Roman"/>
        </w:rPr>
        <w:t xml:space="preserve">, </w:t>
      </w:r>
      <w:r w:rsidR="00C67272">
        <w:rPr>
          <w:rFonts w:ascii="Times New Roman" w:hAnsi="Times New Roman" w:cs="Times New Roman"/>
        </w:rPr>
        <w:t>80</w:t>
      </w:r>
      <w:r>
        <w:rPr>
          <w:rFonts w:ascii="Times New Roman" w:hAnsi="Times New Roman" w:cs="Times New Roman"/>
        </w:rPr>
        <w:t xml:space="preserve"> mins)</w:t>
      </w:r>
      <w:r w:rsidRPr="004B1E88">
        <w:t xml:space="preserve"> </w:t>
      </w:r>
      <w:r>
        <w:t xml:space="preserve">by </w:t>
      </w:r>
      <w:r w:rsidR="00C67272" w:rsidRPr="00C67272">
        <w:rPr>
          <w:rFonts w:ascii="Times New Roman" w:hAnsi="Times New Roman" w:cs="Times New Roman"/>
        </w:rPr>
        <w:t>Tadhg O'Sullivan</w:t>
      </w:r>
    </w:p>
    <w:p w14:paraId="5389FE76" w14:textId="02EC3A46" w:rsidR="002755D3" w:rsidRDefault="002755D3" w:rsidP="00577256">
      <w:pPr>
        <w:pStyle w:val="ListParagraph"/>
        <w:numPr>
          <w:ilvl w:val="1"/>
          <w:numId w:val="39"/>
        </w:numPr>
        <w:ind w:left="993"/>
        <w:rPr>
          <w:rFonts w:ascii="Times New Roman" w:hAnsi="Times New Roman" w:cs="Times New Roman"/>
        </w:rPr>
      </w:pPr>
      <w:r w:rsidRPr="002755D3">
        <w:rPr>
          <w:rFonts w:ascii="Times New Roman" w:hAnsi="Times New Roman" w:cs="Times New Roman"/>
          <w:b/>
          <w:bCs/>
        </w:rPr>
        <w:t>Untold Secrets</w:t>
      </w:r>
      <w:r>
        <w:rPr>
          <w:rFonts w:ascii="Times New Roman" w:hAnsi="Times New Roman" w:cs="Times New Roman"/>
        </w:rPr>
        <w:t xml:space="preserve"> (</w:t>
      </w:r>
      <w:r w:rsidR="00C67272">
        <w:rPr>
          <w:rFonts w:ascii="Times New Roman" w:hAnsi="Times New Roman" w:cs="Times New Roman"/>
        </w:rPr>
        <w:t>IE</w:t>
      </w:r>
      <w:r>
        <w:rPr>
          <w:rFonts w:ascii="Times New Roman" w:hAnsi="Times New Roman" w:cs="Times New Roman"/>
        </w:rPr>
        <w:t xml:space="preserve">, </w:t>
      </w:r>
      <w:r w:rsidR="00C67272">
        <w:rPr>
          <w:rFonts w:ascii="Times New Roman" w:hAnsi="Times New Roman" w:cs="Times New Roman"/>
        </w:rPr>
        <w:t>84</w:t>
      </w:r>
      <w:r>
        <w:rPr>
          <w:rFonts w:ascii="Times New Roman" w:hAnsi="Times New Roman" w:cs="Times New Roman"/>
        </w:rPr>
        <w:t xml:space="preserve"> mins)</w:t>
      </w:r>
      <w:r w:rsidRPr="004B1E88">
        <w:t xml:space="preserve"> </w:t>
      </w:r>
      <w:r>
        <w:t xml:space="preserve">by </w:t>
      </w:r>
      <w:r w:rsidR="00C67272" w:rsidRPr="00C67272">
        <w:rPr>
          <w:rFonts w:ascii="Times New Roman" w:hAnsi="Times New Roman" w:cs="Times New Roman"/>
        </w:rPr>
        <w:t>Teresa Lavina</w:t>
      </w:r>
    </w:p>
    <w:p w14:paraId="359A18D8" w14:textId="05773EA3" w:rsidR="002755D3" w:rsidRPr="002755D3" w:rsidRDefault="00C67272" w:rsidP="00577256">
      <w:pPr>
        <w:pStyle w:val="ListParagraph"/>
        <w:numPr>
          <w:ilvl w:val="1"/>
          <w:numId w:val="39"/>
        </w:numPr>
        <w:ind w:left="993"/>
        <w:rPr>
          <w:rFonts w:ascii="Times New Roman" w:hAnsi="Times New Roman" w:cs="Times New Roman"/>
        </w:rPr>
      </w:pPr>
      <w:r w:rsidRPr="00C67272">
        <w:rPr>
          <w:rFonts w:ascii="Times New Roman" w:hAnsi="Times New Roman" w:cs="Times New Roman"/>
        </w:rPr>
        <w:t>A</w:t>
      </w:r>
      <w:r w:rsidR="002755D3" w:rsidRPr="00C67272">
        <w:rPr>
          <w:rFonts w:ascii="Times New Roman" w:hAnsi="Times New Roman" w:cs="Times New Roman"/>
        </w:rPr>
        <w:t>lso</w:t>
      </w:r>
      <w:r w:rsidRPr="00C67272">
        <w:rPr>
          <w:rFonts w:ascii="Times New Roman" w:hAnsi="Times New Roman" w:cs="Times New Roman"/>
        </w:rPr>
        <w:t>:</w:t>
      </w:r>
      <w:r>
        <w:rPr>
          <w:rFonts w:ascii="Times New Roman" w:hAnsi="Times New Roman" w:cs="Times New Roman"/>
          <w:b/>
          <w:bCs/>
        </w:rPr>
        <w:t xml:space="preserve"> </w:t>
      </w:r>
      <w:r w:rsidR="002755D3" w:rsidRPr="002755D3">
        <w:rPr>
          <w:rFonts w:ascii="Times New Roman" w:hAnsi="Times New Roman" w:cs="Times New Roman"/>
          <w:b/>
          <w:bCs/>
        </w:rPr>
        <w:t>Brief Encounters: IFI &amp; WFTI Short Film Showcase</w:t>
      </w:r>
      <w:r w:rsidR="002755D3">
        <w:rPr>
          <w:rFonts w:ascii="Times New Roman" w:hAnsi="Times New Roman" w:cs="Times New Roman"/>
        </w:rPr>
        <w:t xml:space="preserve"> (IE, 97 mins)</w:t>
      </w:r>
    </w:p>
    <w:p w14:paraId="15FF6A2D" w14:textId="4CA217B9" w:rsidR="002755D3" w:rsidRDefault="002755D3" w:rsidP="002755D3">
      <w:pPr>
        <w:pStyle w:val="ListParagraph"/>
        <w:numPr>
          <w:ilvl w:val="0"/>
          <w:numId w:val="39"/>
        </w:numP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In-Cinema:</w:t>
      </w:r>
    </w:p>
    <w:p w14:paraId="2B70A8E6" w14:textId="51E25754" w:rsidR="002755D3" w:rsidRPr="00C67272" w:rsidRDefault="002755D3" w:rsidP="00577256">
      <w:pPr>
        <w:pStyle w:val="ListParagraph"/>
        <w:numPr>
          <w:ilvl w:val="1"/>
          <w:numId w:val="39"/>
        </w:numPr>
        <w:ind w:left="993"/>
        <w:rPr>
          <w:rFonts w:ascii="Times New Roman" w:hAnsi="Times New Roman" w:cs="Times New Roman"/>
          <w:b/>
          <w:bCs/>
        </w:rPr>
      </w:pPr>
      <w:r w:rsidRPr="00C67272">
        <w:rPr>
          <w:rFonts w:ascii="Times New Roman" w:hAnsi="Times New Roman" w:cs="Times New Roman"/>
          <w:b/>
          <w:bCs/>
        </w:rPr>
        <w:t>Songs for While I’m Away</w:t>
      </w:r>
    </w:p>
    <w:p w14:paraId="733D1325" w14:textId="79F2D088" w:rsidR="002755D3" w:rsidRPr="00C67272" w:rsidRDefault="002755D3" w:rsidP="00577256">
      <w:pPr>
        <w:pStyle w:val="ListParagraph"/>
        <w:numPr>
          <w:ilvl w:val="1"/>
          <w:numId w:val="39"/>
        </w:numPr>
        <w:ind w:left="993"/>
        <w:rPr>
          <w:rFonts w:ascii="Times New Roman" w:hAnsi="Times New Roman" w:cs="Times New Roman"/>
          <w:b/>
          <w:bCs/>
        </w:rPr>
      </w:pPr>
      <w:r w:rsidRPr="00C67272">
        <w:rPr>
          <w:rFonts w:ascii="Times New Roman" w:hAnsi="Times New Roman" w:cs="Times New Roman"/>
          <w:b/>
          <w:bCs/>
        </w:rPr>
        <w:t>Men Who Sing</w:t>
      </w:r>
      <w:r w:rsidR="00577256">
        <w:rPr>
          <w:rFonts w:ascii="Times New Roman" w:hAnsi="Times New Roman" w:cs="Times New Roman"/>
          <w:b/>
          <w:bCs/>
        </w:rPr>
        <w:t xml:space="preserve"> - </w:t>
      </w:r>
      <w:r w:rsidR="00577256">
        <w:rPr>
          <w:rFonts w:ascii="Times New Roman" w:hAnsi="Times New Roman" w:cs="Times New Roman"/>
        </w:rPr>
        <w:t>– in English &amp; Welsh with EN sub-titles</w:t>
      </w:r>
    </w:p>
    <w:p w14:paraId="4E5A1CAE" w14:textId="39B46CB8" w:rsidR="002755D3" w:rsidRPr="00C67272" w:rsidRDefault="002755D3" w:rsidP="00577256">
      <w:pPr>
        <w:pStyle w:val="ListParagraph"/>
        <w:numPr>
          <w:ilvl w:val="1"/>
          <w:numId w:val="39"/>
        </w:numPr>
        <w:ind w:left="993"/>
        <w:rPr>
          <w:rFonts w:ascii="Times New Roman" w:hAnsi="Times New Roman" w:cs="Times New Roman"/>
          <w:b/>
          <w:bCs/>
        </w:rPr>
      </w:pPr>
      <w:proofErr w:type="spellStart"/>
      <w:r w:rsidRPr="00C67272">
        <w:rPr>
          <w:rFonts w:ascii="Times New Roman" w:hAnsi="Times New Roman" w:cs="Times New Roman"/>
          <w:b/>
          <w:bCs/>
        </w:rPr>
        <w:t>Mountrath</w:t>
      </w:r>
      <w:proofErr w:type="spellEnd"/>
      <w:r w:rsidRPr="00C67272">
        <w:rPr>
          <w:rFonts w:ascii="Times New Roman" w:hAnsi="Times New Roman" w:cs="Times New Roman"/>
          <w:b/>
          <w:bCs/>
        </w:rPr>
        <w:t xml:space="preserve"> Unlocked</w:t>
      </w:r>
    </w:p>
    <w:p w14:paraId="5C517B7C" w14:textId="64AC643B" w:rsidR="00227F12" w:rsidRPr="0066493F" w:rsidRDefault="002755D3" w:rsidP="0023618C">
      <w:pPr>
        <w:pStyle w:val="ListParagraph"/>
        <w:numPr>
          <w:ilvl w:val="1"/>
          <w:numId w:val="39"/>
        </w:numPr>
        <w:ind w:left="993"/>
        <w:rPr>
          <w:rFonts w:ascii="Times New Roman" w:hAnsi="Times New Roman" w:cs="Times New Roman"/>
        </w:rPr>
      </w:pPr>
      <w:r w:rsidRPr="0066493F">
        <w:rPr>
          <w:rFonts w:ascii="Times New Roman" w:hAnsi="Times New Roman" w:cs="Times New Roman"/>
          <w:b/>
          <w:bCs/>
        </w:rPr>
        <w:t>Here Before</w:t>
      </w:r>
      <w:r w:rsidR="00227F12" w:rsidRPr="0066493F">
        <w:rPr>
          <w:rFonts w:ascii="Times New Roman" w:hAnsi="Times New Roman" w:cs="Times New Roman"/>
          <w:b/>
          <w:u w:val="single"/>
        </w:rPr>
        <w:br w:type="page"/>
      </w:r>
    </w:p>
    <w:p w14:paraId="3D23722A" w14:textId="1AC57B61" w:rsidR="002755D3" w:rsidRPr="002755D3" w:rsidRDefault="002755D3">
      <w:pPr>
        <w:rPr>
          <w:rFonts w:ascii="Times New Roman" w:hAnsi="Times New Roman" w:cs="Times New Roman"/>
          <w:b/>
          <w:u w:val="single"/>
        </w:rPr>
      </w:pPr>
      <w:r w:rsidRPr="002755D3">
        <w:rPr>
          <w:rFonts w:ascii="Times New Roman" w:hAnsi="Times New Roman" w:cs="Times New Roman"/>
          <w:b/>
          <w:u w:val="single"/>
        </w:rPr>
        <w:lastRenderedPageBreak/>
        <w:t>IN-CINEMA PROGRAMME</w:t>
      </w:r>
    </w:p>
    <w:p w14:paraId="24C19D63" w14:textId="20D724B1" w:rsidR="00670971" w:rsidRPr="008C5EB9" w:rsidRDefault="00227F12" w:rsidP="00670971">
      <w:pPr>
        <w:pStyle w:val="ListParagraph"/>
        <w:numPr>
          <w:ilvl w:val="0"/>
          <w:numId w:val="3"/>
        </w:numPr>
        <w:rPr>
          <w:rFonts w:ascii="Times New Roman" w:hAnsi="Times New Roman" w:cs="Times New Roman"/>
        </w:rPr>
      </w:pPr>
      <w:r>
        <w:rPr>
          <w:rFonts w:ascii="Times New Roman" w:hAnsi="Times New Roman" w:cs="Times New Roman"/>
        </w:rPr>
        <w:t>Thu 16</w:t>
      </w:r>
      <w:r w:rsidR="00670971" w:rsidRPr="008C5EB9">
        <w:rPr>
          <w:rFonts w:ascii="Times New Roman" w:hAnsi="Times New Roman" w:cs="Times New Roman"/>
        </w:rPr>
        <w:t xml:space="preserve"> Sep @ </w:t>
      </w:r>
      <w:proofErr w:type="spellStart"/>
      <w:r w:rsidR="00670971" w:rsidRPr="008C5EB9">
        <w:rPr>
          <w:rFonts w:ascii="Times New Roman" w:hAnsi="Times New Roman" w:cs="Times New Roman"/>
        </w:rPr>
        <w:t>Ciné</w:t>
      </w:r>
      <w:proofErr w:type="spellEnd"/>
      <w:r w:rsidR="00670971" w:rsidRPr="008C5EB9">
        <w:rPr>
          <w:rFonts w:ascii="Times New Roman" w:hAnsi="Times New Roman" w:cs="Times New Roman"/>
        </w:rPr>
        <w:t xml:space="preserve"> Utopia @ 19:00: </w:t>
      </w:r>
      <w:r>
        <w:rPr>
          <w:rFonts w:ascii="Times New Roman" w:hAnsi="Times New Roman" w:cs="Times New Roman"/>
          <w:b/>
          <w:bCs/>
        </w:rPr>
        <w:t>Herself</w:t>
      </w:r>
      <w:r w:rsidR="00946064">
        <w:rPr>
          <w:rFonts w:ascii="Times New Roman" w:hAnsi="Times New Roman" w:cs="Times New Roman"/>
        </w:rPr>
        <w:t xml:space="preserve"> (</w:t>
      </w:r>
      <w:r w:rsidR="00C67272">
        <w:rPr>
          <w:rFonts w:ascii="Times New Roman" w:hAnsi="Times New Roman" w:cs="Times New Roman"/>
        </w:rPr>
        <w:t>IE, EN</w:t>
      </w:r>
      <w:r w:rsidR="00946064">
        <w:rPr>
          <w:rFonts w:ascii="Times New Roman" w:hAnsi="Times New Roman" w:cs="Times New Roman"/>
        </w:rPr>
        <w:t xml:space="preserve">, </w:t>
      </w:r>
      <w:r w:rsidR="00C67272">
        <w:rPr>
          <w:rFonts w:ascii="Times New Roman" w:hAnsi="Times New Roman" w:cs="Times New Roman"/>
        </w:rPr>
        <w:t>97</w:t>
      </w:r>
      <w:r w:rsidR="00946064">
        <w:rPr>
          <w:rFonts w:ascii="Times New Roman" w:hAnsi="Times New Roman" w:cs="Times New Roman"/>
        </w:rPr>
        <w:t xml:space="preserve"> mins)</w:t>
      </w:r>
      <w:r w:rsidR="004B1E88" w:rsidRPr="004B1E88">
        <w:t xml:space="preserve"> </w:t>
      </w:r>
      <w:r w:rsidR="004B1E88">
        <w:t xml:space="preserve">by </w:t>
      </w:r>
      <w:r w:rsidR="00C67272" w:rsidRPr="00C67272">
        <w:rPr>
          <w:rFonts w:ascii="Times New Roman" w:hAnsi="Times New Roman" w:cs="Times New Roman"/>
        </w:rPr>
        <w:t>Phyllida Lloyd</w:t>
      </w:r>
    </w:p>
    <w:p w14:paraId="44FE9C8D" w14:textId="4A586C57" w:rsidR="00670971" w:rsidRPr="008C5EB9" w:rsidRDefault="00670971" w:rsidP="00670971">
      <w:pPr>
        <w:pStyle w:val="ListParagraph"/>
        <w:numPr>
          <w:ilvl w:val="0"/>
          <w:numId w:val="3"/>
        </w:numPr>
        <w:rPr>
          <w:rFonts w:ascii="Times New Roman" w:hAnsi="Times New Roman" w:cs="Times New Roman"/>
        </w:rPr>
      </w:pPr>
      <w:r>
        <w:rPr>
          <w:rFonts w:ascii="Times New Roman" w:hAnsi="Times New Roman" w:cs="Times New Roman"/>
        </w:rPr>
        <w:t>Fri 1</w:t>
      </w:r>
      <w:r w:rsidR="00227F12">
        <w:rPr>
          <w:rFonts w:ascii="Times New Roman" w:hAnsi="Times New Roman" w:cs="Times New Roman"/>
        </w:rPr>
        <w:t>7</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19:00: </w:t>
      </w:r>
      <w:r w:rsidR="00227F12">
        <w:rPr>
          <w:rFonts w:ascii="Times New Roman" w:hAnsi="Times New Roman" w:cs="Times New Roman"/>
          <w:b/>
          <w:bCs/>
        </w:rPr>
        <w:t>Dream Horse</w:t>
      </w:r>
      <w:r w:rsidR="00DA3A42">
        <w:rPr>
          <w:rFonts w:ascii="Times New Roman" w:hAnsi="Times New Roman" w:cs="Times New Roman"/>
        </w:rPr>
        <w:t xml:space="preserve"> (</w:t>
      </w:r>
      <w:r w:rsidR="00C67272">
        <w:rPr>
          <w:rFonts w:ascii="Times New Roman" w:hAnsi="Times New Roman" w:cs="Times New Roman"/>
        </w:rPr>
        <w:t>WA</w:t>
      </w:r>
      <w:r w:rsidR="00DA3A42">
        <w:rPr>
          <w:rFonts w:ascii="Times New Roman" w:hAnsi="Times New Roman" w:cs="Times New Roman"/>
        </w:rPr>
        <w:t>, 113 mins)</w:t>
      </w:r>
      <w:r w:rsidR="004B1E88">
        <w:rPr>
          <w:rFonts w:ascii="Times New Roman" w:hAnsi="Times New Roman" w:cs="Times New Roman"/>
        </w:rPr>
        <w:t xml:space="preserve"> by </w:t>
      </w:r>
      <w:r w:rsidR="00C67272" w:rsidRPr="00C67272">
        <w:rPr>
          <w:rFonts w:ascii="Times New Roman" w:hAnsi="Times New Roman" w:cs="Times New Roman"/>
        </w:rPr>
        <w:t>Euros Lyn</w:t>
      </w:r>
    </w:p>
    <w:p w14:paraId="13932B86" w14:textId="21958ACA" w:rsidR="008C5EB9" w:rsidRPr="008C5EB9" w:rsidRDefault="003C30EC" w:rsidP="008C5EB9">
      <w:pPr>
        <w:pStyle w:val="ListParagraph"/>
        <w:numPr>
          <w:ilvl w:val="0"/>
          <w:numId w:val="3"/>
        </w:numPr>
        <w:rPr>
          <w:rFonts w:ascii="Times New Roman" w:hAnsi="Times New Roman" w:cs="Times New Roman"/>
        </w:rPr>
      </w:pPr>
      <w:r>
        <w:rPr>
          <w:rFonts w:ascii="Times New Roman" w:hAnsi="Times New Roman" w:cs="Times New Roman"/>
        </w:rPr>
        <w:t>Fri 1</w:t>
      </w:r>
      <w:r w:rsidR="00227F12">
        <w:rPr>
          <w:rFonts w:ascii="Times New Roman" w:hAnsi="Times New Roman" w:cs="Times New Roman"/>
        </w:rPr>
        <w:t>7</w:t>
      </w:r>
      <w:r w:rsidR="008C5EB9" w:rsidRPr="008C5EB9">
        <w:rPr>
          <w:rFonts w:ascii="Times New Roman" w:hAnsi="Times New Roman" w:cs="Times New Roman"/>
        </w:rPr>
        <w:t xml:space="preserve"> Sep @ </w:t>
      </w:r>
      <w:proofErr w:type="spellStart"/>
      <w:r w:rsidR="00670971" w:rsidRPr="008C5EB9">
        <w:rPr>
          <w:rFonts w:ascii="Times New Roman" w:hAnsi="Times New Roman" w:cs="Times New Roman"/>
        </w:rPr>
        <w:t>Ciné</w:t>
      </w:r>
      <w:proofErr w:type="spellEnd"/>
      <w:r w:rsidR="00670971" w:rsidRPr="008C5EB9">
        <w:rPr>
          <w:rFonts w:ascii="Times New Roman" w:hAnsi="Times New Roman" w:cs="Times New Roman"/>
        </w:rPr>
        <w:t xml:space="preserve"> Utopia </w:t>
      </w:r>
      <w:r w:rsidR="008C5EB9" w:rsidRPr="008C5EB9">
        <w:rPr>
          <w:rFonts w:ascii="Times New Roman" w:hAnsi="Times New Roman" w:cs="Times New Roman"/>
        </w:rPr>
        <w:t xml:space="preserve">@ </w:t>
      </w:r>
      <w:r w:rsidR="00670971">
        <w:rPr>
          <w:rFonts w:ascii="Times New Roman" w:hAnsi="Times New Roman" w:cs="Times New Roman"/>
        </w:rPr>
        <w:t>21</w:t>
      </w:r>
      <w:r w:rsidR="008C5EB9" w:rsidRPr="008C5EB9">
        <w:rPr>
          <w:rFonts w:ascii="Times New Roman" w:hAnsi="Times New Roman" w:cs="Times New Roman"/>
        </w:rPr>
        <w:t>:</w:t>
      </w:r>
      <w:r w:rsidR="00670971">
        <w:rPr>
          <w:rFonts w:ascii="Times New Roman" w:hAnsi="Times New Roman" w:cs="Times New Roman"/>
        </w:rPr>
        <w:t>3</w:t>
      </w:r>
      <w:r w:rsidR="008C5EB9" w:rsidRPr="008C5EB9">
        <w:rPr>
          <w:rFonts w:ascii="Times New Roman" w:hAnsi="Times New Roman" w:cs="Times New Roman"/>
        </w:rPr>
        <w:t xml:space="preserve">0: </w:t>
      </w:r>
      <w:r w:rsidR="00227F12">
        <w:rPr>
          <w:rFonts w:ascii="Times New Roman" w:hAnsi="Times New Roman" w:cs="Times New Roman"/>
          <w:b/>
          <w:bCs/>
        </w:rPr>
        <w:t>The Nest</w:t>
      </w:r>
      <w:r w:rsidR="00DA3A42">
        <w:rPr>
          <w:rFonts w:ascii="Times New Roman" w:hAnsi="Times New Roman" w:cs="Times New Roman"/>
        </w:rPr>
        <w:t xml:space="preserve"> (EN, CA, </w:t>
      </w:r>
      <w:r w:rsidR="00C67272">
        <w:rPr>
          <w:rFonts w:ascii="Times New Roman" w:hAnsi="Times New Roman" w:cs="Times New Roman"/>
        </w:rPr>
        <w:t>107</w:t>
      </w:r>
      <w:r w:rsidR="00DA3A42">
        <w:rPr>
          <w:rFonts w:ascii="Times New Roman" w:hAnsi="Times New Roman" w:cs="Times New Roman"/>
        </w:rPr>
        <w:t xml:space="preserve"> mins)</w:t>
      </w:r>
      <w:r w:rsidR="004B1E88">
        <w:rPr>
          <w:rFonts w:ascii="Times New Roman" w:hAnsi="Times New Roman" w:cs="Times New Roman"/>
        </w:rPr>
        <w:t xml:space="preserve"> by </w:t>
      </w:r>
      <w:r w:rsidR="00C67272" w:rsidRPr="00C67272">
        <w:rPr>
          <w:rFonts w:ascii="Times New Roman" w:hAnsi="Times New Roman" w:cs="Times New Roman"/>
        </w:rPr>
        <w:t>Sean Durkin</w:t>
      </w:r>
    </w:p>
    <w:p w14:paraId="653E7507" w14:textId="03F1DD3D" w:rsidR="00670971" w:rsidRPr="008C5EB9" w:rsidRDefault="00670971" w:rsidP="00670971">
      <w:pPr>
        <w:pStyle w:val="ListParagraph"/>
        <w:numPr>
          <w:ilvl w:val="0"/>
          <w:numId w:val="3"/>
        </w:numPr>
        <w:rPr>
          <w:rFonts w:ascii="Times New Roman" w:hAnsi="Times New Roman" w:cs="Times New Roman"/>
        </w:rPr>
      </w:pPr>
      <w:r w:rsidRPr="008C5EB9">
        <w:rPr>
          <w:rFonts w:ascii="Times New Roman" w:hAnsi="Times New Roman" w:cs="Times New Roman"/>
        </w:rPr>
        <w:t xml:space="preserve">Sat </w:t>
      </w:r>
      <w:r>
        <w:rPr>
          <w:rFonts w:ascii="Times New Roman" w:hAnsi="Times New Roman" w:cs="Times New Roman"/>
        </w:rPr>
        <w:t>1</w:t>
      </w:r>
      <w:r w:rsidR="00227F12">
        <w:rPr>
          <w:rFonts w:ascii="Times New Roman" w:hAnsi="Times New Roman" w:cs="Times New Roman"/>
        </w:rPr>
        <w:t>8</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w:t>
      </w:r>
      <w:r>
        <w:rPr>
          <w:rFonts w:ascii="Times New Roman" w:hAnsi="Times New Roman" w:cs="Times New Roman"/>
        </w:rPr>
        <w:t>6:3</w:t>
      </w:r>
      <w:r w:rsidRPr="008C5EB9">
        <w:rPr>
          <w:rFonts w:ascii="Times New Roman" w:hAnsi="Times New Roman" w:cs="Times New Roman"/>
        </w:rPr>
        <w:t xml:space="preserve">0: </w:t>
      </w:r>
      <w:r w:rsidR="00227F12">
        <w:rPr>
          <w:rFonts w:ascii="Times New Roman" w:hAnsi="Times New Roman" w:cs="Times New Roman"/>
          <w:b/>
          <w:bCs/>
        </w:rPr>
        <w:t>I Never Cry</w:t>
      </w:r>
      <w:r w:rsidR="00C67272">
        <w:rPr>
          <w:rFonts w:ascii="Times New Roman" w:hAnsi="Times New Roman" w:cs="Times New Roman"/>
          <w:b/>
          <w:bCs/>
        </w:rPr>
        <w:t xml:space="preserve"> </w:t>
      </w:r>
      <w:r w:rsidR="00C67272" w:rsidRPr="00C67272">
        <w:rPr>
          <w:rFonts w:ascii="Times New Roman" w:hAnsi="Times New Roman" w:cs="Times New Roman"/>
          <w:b/>
          <w:bCs/>
        </w:rPr>
        <w:t xml:space="preserve">(Jak </w:t>
      </w:r>
      <w:proofErr w:type="spellStart"/>
      <w:r w:rsidR="00C67272" w:rsidRPr="00C67272">
        <w:rPr>
          <w:rFonts w:ascii="Times New Roman" w:hAnsi="Times New Roman" w:cs="Times New Roman"/>
          <w:b/>
          <w:bCs/>
        </w:rPr>
        <w:t>najdalej</w:t>
      </w:r>
      <w:proofErr w:type="spellEnd"/>
      <w:r w:rsidR="00C67272" w:rsidRPr="00C67272">
        <w:rPr>
          <w:rFonts w:ascii="Times New Roman" w:hAnsi="Times New Roman" w:cs="Times New Roman"/>
          <w:b/>
          <w:bCs/>
        </w:rPr>
        <w:t xml:space="preserve"> </w:t>
      </w:r>
      <w:proofErr w:type="spellStart"/>
      <w:r w:rsidR="00C67272" w:rsidRPr="00C67272">
        <w:rPr>
          <w:rFonts w:ascii="Times New Roman" w:hAnsi="Times New Roman" w:cs="Times New Roman"/>
          <w:b/>
          <w:bCs/>
        </w:rPr>
        <w:t>stad</w:t>
      </w:r>
      <w:proofErr w:type="spellEnd"/>
      <w:r w:rsidR="00C67272" w:rsidRPr="00C67272">
        <w:rPr>
          <w:rFonts w:ascii="Times New Roman" w:hAnsi="Times New Roman" w:cs="Times New Roman"/>
          <w:b/>
          <w:bCs/>
        </w:rPr>
        <w:t>)</w:t>
      </w:r>
      <w:r w:rsidR="00DA3A42">
        <w:rPr>
          <w:rFonts w:ascii="Times New Roman" w:hAnsi="Times New Roman" w:cs="Times New Roman"/>
        </w:rPr>
        <w:t xml:space="preserve"> (</w:t>
      </w:r>
      <w:r w:rsidR="00C67272">
        <w:rPr>
          <w:rFonts w:ascii="Times New Roman" w:hAnsi="Times New Roman" w:cs="Times New Roman"/>
        </w:rPr>
        <w:t>IE, PO</w:t>
      </w:r>
      <w:r w:rsidR="00DA3A42">
        <w:rPr>
          <w:rFonts w:ascii="Times New Roman" w:hAnsi="Times New Roman" w:cs="Times New Roman"/>
        </w:rPr>
        <w:t xml:space="preserve">, </w:t>
      </w:r>
      <w:r w:rsidR="00C67272">
        <w:rPr>
          <w:rFonts w:ascii="Times New Roman" w:hAnsi="Times New Roman" w:cs="Times New Roman"/>
        </w:rPr>
        <w:t>98</w:t>
      </w:r>
      <w:r w:rsidR="00DA3A42">
        <w:rPr>
          <w:rFonts w:ascii="Times New Roman" w:hAnsi="Times New Roman" w:cs="Times New Roman"/>
        </w:rPr>
        <w:t xml:space="preserve"> mins)</w:t>
      </w:r>
      <w:r w:rsidR="004B1E88">
        <w:rPr>
          <w:rFonts w:ascii="Times New Roman" w:hAnsi="Times New Roman" w:cs="Times New Roman"/>
        </w:rPr>
        <w:t xml:space="preserve"> by </w:t>
      </w:r>
      <w:r w:rsidR="00C67272" w:rsidRPr="00C67272">
        <w:rPr>
          <w:rFonts w:ascii="Times New Roman" w:hAnsi="Times New Roman" w:cs="Times New Roman"/>
        </w:rPr>
        <w:t>Piotr Domalewski</w:t>
      </w:r>
      <w:r w:rsidR="00C67272">
        <w:rPr>
          <w:rFonts w:ascii="Times New Roman" w:hAnsi="Times New Roman" w:cs="Times New Roman"/>
        </w:rPr>
        <w:t xml:space="preserve"> – in English &amp; Polish with EN sub-titles</w:t>
      </w:r>
    </w:p>
    <w:p w14:paraId="4D8585B9" w14:textId="19B0A362" w:rsidR="008C5EB9" w:rsidRPr="008C5EB9" w:rsidRDefault="008C5EB9" w:rsidP="008C5EB9">
      <w:pPr>
        <w:pStyle w:val="ListParagraph"/>
        <w:numPr>
          <w:ilvl w:val="0"/>
          <w:numId w:val="3"/>
        </w:numPr>
        <w:rPr>
          <w:rFonts w:ascii="Times New Roman" w:hAnsi="Times New Roman" w:cs="Times New Roman"/>
        </w:rPr>
      </w:pPr>
      <w:r w:rsidRPr="008C5EB9">
        <w:rPr>
          <w:rFonts w:ascii="Times New Roman" w:hAnsi="Times New Roman" w:cs="Times New Roman"/>
        </w:rPr>
        <w:t xml:space="preserve">Sat </w:t>
      </w:r>
      <w:r w:rsidR="003C30EC">
        <w:rPr>
          <w:rFonts w:ascii="Times New Roman" w:hAnsi="Times New Roman" w:cs="Times New Roman"/>
        </w:rPr>
        <w:t>1</w:t>
      </w:r>
      <w:r w:rsidR="00227F12">
        <w:rPr>
          <w:rFonts w:ascii="Times New Roman" w:hAnsi="Times New Roman" w:cs="Times New Roman"/>
        </w:rPr>
        <w:t>8</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19:00: </w:t>
      </w:r>
      <w:r w:rsidR="00227F12">
        <w:rPr>
          <w:rFonts w:ascii="Times New Roman" w:hAnsi="Times New Roman" w:cs="Times New Roman"/>
          <w:b/>
          <w:bCs/>
        </w:rPr>
        <w:t>Ammonite</w:t>
      </w:r>
      <w:r w:rsidR="00DA3A42">
        <w:rPr>
          <w:rFonts w:ascii="Times New Roman" w:hAnsi="Times New Roman" w:cs="Times New Roman"/>
        </w:rPr>
        <w:t xml:space="preserve"> (</w:t>
      </w:r>
      <w:r w:rsidR="00C67272">
        <w:rPr>
          <w:rFonts w:ascii="Times New Roman" w:hAnsi="Times New Roman" w:cs="Times New Roman"/>
        </w:rPr>
        <w:t>EN, US, AUS</w:t>
      </w:r>
      <w:r w:rsidR="00DA3A42">
        <w:rPr>
          <w:rFonts w:ascii="Times New Roman" w:hAnsi="Times New Roman" w:cs="Times New Roman"/>
        </w:rPr>
        <w:t xml:space="preserve">, </w:t>
      </w:r>
      <w:r w:rsidR="00C67272">
        <w:rPr>
          <w:rFonts w:ascii="Times New Roman" w:hAnsi="Times New Roman" w:cs="Times New Roman"/>
        </w:rPr>
        <w:t>120</w:t>
      </w:r>
      <w:r w:rsidR="00DA3A42">
        <w:rPr>
          <w:rFonts w:ascii="Times New Roman" w:hAnsi="Times New Roman" w:cs="Times New Roman"/>
        </w:rPr>
        <w:t xml:space="preserve"> mins)</w:t>
      </w:r>
      <w:r w:rsidR="00856DAE">
        <w:rPr>
          <w:rFonts w:ascii="Times New Roman" w:hAnsi="Times New Roman" w:cs="Times New Roman"/>
        </w:rPr>
        <w:t xml:space="preserve"> by </w:t>
      </w:r>
      <w:r w:rsidR="00C67272" w:rsidRPr="00C67272">
        <w:rPr>
          <w:rFonts w:ascii="Times New Roman" w:hAnsi="Times New Roman" w:cs="Times New Roman"/>
        </w:rPr>
        <w:t>Francis Lee</w:t>
      </w:r>
    </w:p>
    <w:p w14:paraId="29D29B79" w14:textId="04B132A1" w:rsidR="008C5EB9" w:rsidRPr="008C5EB9" w:rsidRDefault="008C5EB9" w:rsidP="008C5EB9">
      <w:pPr>
        <w:pStyle w:val="ListParagraph"/>
        <w:numPr>
          <w:ilvl w:val="0"/>
          <w:numId w:val="3"/>
        </w:numPr>
        <w:rPr>
          <w:rFonts w:ascii="Times New Roman" w:hAnsi="Times New Roman" w:cs="Times New Roman"/>
        </w:rPr>
      </w:pPr>
      <w:r w:rsidRPr="008C5EB9">
        <w:rPr>
          <w:rFonts w:ascii="Times New Roman" w:hAnsi="Times New Roman" w:cs="Times New Roman"/>
        </w:rPr>
        <w:t xml:space="preserve">Sat </w:t>
      </w:r>
      <w:r w:rsidR="003C30EC">
        <w:rPr>
          <w:rFonts w:ascii="Times New Roman" w:hAnsi="Times New Roman" w:cs="Times New Roman"/>
        </w:rPr>
        <w:t>1</w:t>
      </w:r>
      <w:r w:rsidR="00227F12">
        <w:rPr>
          <w:rFonts w:ascii="Times New Roman" w:hAnsi="Times New Roman" w:cs="Times New Roman"/>
        </w:rPr>
        <w:t>8</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21:30: </w:t>
      </w:r>
      <w:r w:rsidR="00227F12">
        <w:rPr>
          <w:rFonts w:ascii="Times New Roman" w:hAnsi="Times New Roman" w:cs="Times New Roman"/>
          <w:b/>
          <w:bCs/>
        </w:rPr>
        <w:t>Saint Maud</w:t>
      </w:r>
      <w:r w:rsidR="00856DAE">
        <w:rPr>
          <w:rFonts w:ascii="Times New Roman" w:hAnsi="Times New Roman" w:cs="Times New Roman"/>
        </w:rPr>
        <w:t xml:space="preserve"> (</w:t>
      </w:r>
      <w:r w:rsidR="00C67272">
        <w:rPr>
          <w:rFonts w:ascii="Times New Roman" w:hAnsi="Times New Roman" w:cs="Times New Roman"/>
        </w:rPr>
        <w:t>WA, EN</w:t>
      </w:r>
      <w:r w:rsidR="00856DAE">
        <w:rPr>
          <w:rFonts w:ascii="Times New Roman" w:hAnsi="Times New Roman" w:cs="Times New Roman"/>
        </w:rPr>
        <w:t xml:space="preserve">, </w:t>
      </w:r>
      <w:r w:rsidR="00C67272">
        <w:rPr>
          <w:rFonts w:ascii="Times New Roman" w:hAnsi="Times New Roman" w:cs="Times New Roman"/>
        </w:rPr>
        <w:t>84</w:t>
      </w:r>
      <w:r w:rsidR="00856DAE">
        <w:rPr>
          <w:rFonts w:ascii="Times New Roman" w:hAnsi="Times New Roman" w:cs="Times New Roman"/>
        </w:rPr>
        <w:t xml:space="preserve"> mins)</w:t>
      </w:r>
      <w:r w:rsidR="004B1E88">
        <w:rPr>
          <w:rFonts w:ascii="Times New Roman" w:hAnsi="Times New Roman" w:cs="Times New Roman"/>
        </w:rPr>
        <w:t xml:space="preserve"> by </w:t>
      </w:r>
      <w:r w:rsidR="00C67272" w:rsidRPr="00C67272">
        <w:rPr>
          <w:rFonts w:ascii="Times New Roman" w:hAnsi="Times New Roman" w:cs="Times New Roman"/>
        </w:rPr>
        <w:t>Rose Glass</w:t>
      </w:r>
    </w:p>
    <w:p w14:paraId="057F3109" w14:textId="3969A784" w:rsidR="008C5EB9" w:rsidRPr="008C5EB9" w:rsidRDefault="008C5EB9" w:rsidP="008C5EB9">
      <w:pPr>
        <w:pStyle w:val="ListParagraph"/>
        <w:numPr>
          <w:ilvl w:val="0"/>
          <w:numId w:val="3"/>
        </w:numPr>
        <w:rPr>
          <w:rFonts w:ascii="Times New Roman" w:hAnsi="Times New Roman" w:cs="Times New Roman"/>
        </w:rPr>
      </w:pPr>
      <w:r w:rsidRPr="008C5EB9">
        <w:rPr>
          <w:rFonts w:ascii="Times New Roman" w:hAnsi="Times New Roman" w:cs="Times New Roman"/>
        </w:rPr>
        <w:t xml:space="preserve">Sun </w:t>
      </w:r>
      <w:r w:rsidR="00227F12">
        <w:rPr>
          <w:rFonts w:ascii="Times New Roman" w:hAnsi="Times New Roman" w:cs="Times New Roman"/>
        </w:rPr>
        <w:t>19</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w:t>
      </w:r>
      <w:r w:rsidR="00227F12">
        <w:rPr>
          <w:rFonts w:ascii="Times New Roman" w:hAnsi="Times New Roman" w:cs="Times New Roman"/>
        </w:rPr>
        <w:t>4:0</w:t>
      </w:r>
      <w:r w:rsidRPr="008C5EB9">
        <w:rPr>
          <w:rFonts w:ascii="Times New Roman" w:hAnsi="Times New Roman" w:cs="Times New Roman"/>
        </w:rPr>
        <w:t xml:space="preserve">0: </w:t>
      </w:r>
      <w:proofErr w:type="spellStart"/>
      <w:r w:rsidR="00227F12" w:rsidRPr="00227F12">
        <w:rPr>
          <w:rFonts w:ascii="Times New Roman" w:hAnsi="Times New Roman" w:cs="Times New Roman"/>
          <w:b/>
          <w:bCs/>
        </w:rPr>
        <w:t>Ooops</w:t>
      </w:r>
      <w:proofErr w:type="spellEnd"/>
      <w:r w:rsidR="00227F12" w:rsidRPr="00227F12">
        <w:rPr>
          <w:rFonts w:ascii="Times New Roman" w:hAnsi="Times New Roman" w:cs="Times New Roman"/>
          <w:b/>
          <w:bCs/>
        </w:rPr>
        <w:t xml:space="preserve"> 2 - The Adventure Continues </w:t>
      </w:r>
      <w:r w:rsidR="00856DAE">
        <w:rPr>
          <w:rFonts w:ascii="Times New Roman" w:hAnsi="Times New Roman" w:cs="Times New Roman"/>
        </w:rPr>
        <w:t>(</w:t>
      </w:r>
      <w:r w:rsidR="00C67272">
        <w:rPr>
          <w:rFonts w:ascii="Times New Roman" w:hAnsi="Times New Roman" w:cs="Times New Roman"/>
        </w:rPr>
        <w:t>LU, IE, BE, DE</w:t>
      </w:r>
      <w:r w:rsidR="00856DAE">
        <w:rPr>
          <w:rFonts w:ascii="Times New Roman" w:hAnsi="Times New Roman" w:cs="Times New Roman"/>
        </w:rPr>
        <w:t xml:space="preserve">, </w:t>
      </w:r>
      <w:r w:rsidR="00C67272">
        <w:rPr>
          <w:rFonts w:ascii="Times New Roman" w:hAnsi="Times New Roman" w:cs="Times New Roman"/>
        </w:rPr>
        <w:t>85</w:t>
      </w:r>
      <w:r w:rsidR="00856DAE">
        <w:rPr>
          <w:rFonts w:ascii="Times New Roman" w:hAnsi="Times New Roman" w:cs="Times New Roman"/>
        </w:rPr>
        <w:t xml:space="preserve"> mins) </w:t>
      </w:r>
      <w:r w:rsidR="00007A5E">
        <w:rPr>
          <w:rFonts w:ascii="Times New Roman" w:hAnsi="Times New Roman" w:cs="Times New Roman"/>
        </w:rPr>
        <w:t xml:space="preserve">by </w:t>
      </w:r>
      <w:r w:rsidR="00C67272" w:rsidRPr="00C67272">
        <w:rPr>
          <w:rFonts w:ascii="Times New Roman" w:hAnsi="Times New Roman" w:cs="Times New Roman"/>
        </w:rPr>
        <w:t xml:space="preserve">Toby </w:t>
      </w:r>
      <w:proofErr w:type="spellStart"/>
      <w:r w:rsidR="00C67272" w:rsidRPr="00C67272">
        <w:rPr>
          <w:rFonts w:ascii="Times New Roman" w:hAnsi="Times New Roman" w:cs="Times New Roman"/>
        </w:rPr>
        <w:t>Genkel</w:t>
      </w:r>
      <w:proofErr w:type="spellEnd"/>
      <w:r w:rsidR="00C67272" w:rsidRPr="00C67272">
        <w:rPr>
          <w:rFonts w:ascii="Times New Roman" w:hAnsi="Times New Roman" w:cs="Times New Roman"/>
        </w:rPr>
        <w:t>, Sean McCormack</w:t>
      </w:r>
    </w:p>
    <w:p w14:paraId="36934238" w14:textId="36136D52" w:rsidR="008C5EB9" w:rsidRPr="00F66C67" w:rsidRDefault="008C5EB9" w:rsidP="00AE5AD2">
      <w:pPr>
        <w:pStyle w:val="ListParagraph"/>
        <w:numPr>
          <w:ilvl w:val="0"/>
          <w:numId w:val="3"/>
        </w:numPr>
        <w:rPr>
          <w:rFonts w:ascii="Times New Roman" w:hAnsi="Times New Roman" w:cs="Times New Roman"/>
        </w:rPr>
      </w:pPr>
      <w:r w:rsidRPr="00F66C67">
        <w:rPr>
          <w:rFonts w:ascii="Times New Roman" w:hAnsi="Times New Roman" w:cs="Times New Roman"/>
        </w:rPr>
        <w:t xml:space="preserve">Sun </w:t>
      </w:r>
      <w:r w:rsidR="00227F12">
        <w:rPr>
          <w:rFonts w:ascii="Times New Roman" w:hAnsi="Times New Roman" w:cs="Times New Roman"/>
        </w:rPr>
        <w:t>19</w:t>
      </w:r>
      <w:r w:rsidRPr="00F66C67">
        <w:rPr>
          <w:rFonts w:ascii="Times New Roman" w:hAnsi="Times New Roman" w:cs="Times New Roman"/>
        </w:rPr>
        <w:t xml:space="preserve"> Sep @ </w:t>
      </w:r>
      <w:proofErr w:type="spellStart"/>
      <w:r w:rsidRPr="00F66C67">
        <w:rPr>
          <w:rFonts w:ascii="Times New Roman" w:hAnsi="Times New Roman" w:cs="Times New Roman"/>
        </w:rPr>
        <w:t>Ciné</w:t>
      </w:r>
      <w:proofErr w:type="spellEnd"/>
      <w:r w:rsidRPr="00F66C67">
        <w:rPr>
          <w:rFonts w:ascii="Times New Roman" w:hAnsi="Times New Roman" w:cs="Times New Roman"/>
        </w:rPr>
        <w:t xml:space="preserve"> Utopia @ </w:t>
      </w:r>
      <w:r w:rsidR="00705D3C">
        <w:rPr>
          <w:rFonts w:ascii="Times New Roman" w:hAnsi="Times New Roman" w:cs="Times New Roman"/>
        </w:rPr>
        <w:t>19:30</w:t>
      </w:r>
      <w:r w:rsidRPr="00F66C67">
        <w:rPr>
          <w:rFonts w:ascii="Times New Roman" w:hAnsi="Times New Roman" w:cs="Times New Roman"/>
        </w:rPr>
        <w:t xml:space="preserve">: </w:t>
      </w:r>
      <w:r w:rsidR="00227F12">
        <w:rPr>
          <w:rFonts w:ascii="Times New Roman" w:hAnsi="Times New Roman" w:cs="Times New Roman"/>
          <w:b/>
          <w:bCs/>
        </w:rPr>
        <w:t>My Salinger Year</w:t>
      </w:r>
      <w:r w:rsidR="00856DAE">
        <w:rPr>
          <w:rFonts w:ascii="Times New Roman" w:hAnsi="Times New Roman" w:cs="Times New Roman"/>
        </w:rPr>
        <w:t xml:space="preserve"> (</w:t>
      </w:r>
      <w:r w:rsidR="00C67272">
        <w:rPr>
          <w:rFonts w:ascii="Times New Roman" w:hAnsi="Times New Roman" w:cs="Times New Roman"/>
        </w:rPr>
        <w:t>IE, CA</w:t>
      </w:r>
      <w:r w:rsidR="00856DAE">
        <w:rPr>
          <w:rFonts w:ascii="Times New Roman" w:hAnsi="Times New Roman" w:cs="Times New Roman"/>
        </w:rPr>
        <w:t xml:space="preserve">, </w:t>
      </w:r>
      <w:r w:rsidR="00C67272">
        <w:rPr>
          <w:rFonts w:ascii="Times New Roman" w:hAnsi="Times New Roman" w:cs="Times New Roman"/>
        </w:rPr>
        <w:t>101</w:t>
      </w:r>
      <w:r w:rsidR="00856DAE">
        <w:rPr>
          <w:rFonts w:ascii="Times New Roman" w:hAnsi="Times New Roman" w:cs="Times New Roman"/>
        </w:rPr>
        <w:t xml:space="preserve"> mins)</w:t>
      </w:r>
      <w:r w:rsidR="004B1E88">
        <w:rPr>
          <w:rFonts w:ascii="Times New Roman" w:hAnsi="Times New Roman" w:cs="Times New Roman"/>
        </w:rPr>
        <w:t xml:space="preserve"> by </w:t>
      </w:r>
      <w:r w:rsidR="00C67272" w:rsidRPr="00C67272">
        <w:rPr>
          <w:rFonts w:ascii="Times New Roman" w:hAnsi="Times New Roman" w:cs="Times New Roman"/>
        </w:rPr>
        <w:t>Philippe Falardeau</w:t>
      </w:r>
    </w:p>
    <w:p w14:paraId="7A10D866" w14:textId="2D2BD20C" w:rsidR="003C30EC" w:rsidRPr="008C5EB9" w:rsidRDefault="003C30EC" w:rsidP="003C30EC">
      <w:pPr>
        <w:pStyle w:val="ListParagraph"/>
        <w:numPr>
          <w:ilvl w:val="0"/>
          <w:numId w:val="3"/>
        </w:numPr>
        <w:rPr>
          <w:rFonts w:ascii="Times New Roman" w:hAnsi="Times New Roman" w:cs="Times New Roman"/>
        </w:rPr>
      </w:pPr>
      <w:r w:rsidRPr="008C5EB9">
        <w:rPr>
          <w:rFonts w:ascii="Times New Roman" w:hAnsi="Times New Roman" w:cs="Times New Roman"/>
        </w:rPr>
        <w:t xml:space="preserve">Mon </w:t>
      </w:r>
      <w:r w:rsidR="00670971">
        <w:rPr>
          <w:rFonts w:ascii="Times New Roman" w:hAnsi="Times New Roman" w:cs="Times New Roman"/>
        </w:rPr>
        <w:t>2</w:t>
      </w:r>
      <w:r w:rsidR="00227F12">
        <w:rPr>
          <w:rFonts w:ascii="Times New Roman" w:hAnsi="Times New Roman" w:cs="Times New Roman"/>
        </w:rPr>
        <w:t>0</w:t>
      </w:r>
      <w:r w:rsidRPr="008C5EB9">
        <w:rPr>
          <w:rFonts w:ascii="Times New Roman" w:hAnsi="Times New Roman" w:cs="Times New Roman"/>
        </w:rPr>
        <w:t xml:space="preserve"> Sep @ </w:t>
      </w:r>
      <w:proofErr w:type="spellStart"/>
      <w:r w:rsidR="00670971" w:rsidRPr="008C5EB9">
        <w:rPr>
          <w:rFonts w:ascii="Times New Roman" w:hAnsi="Times New Roman" w:cs="Times New Roman"/>
        </w:rPr>
        <w:t>Cinémathèque</w:t>
      </w:r>
      <w:proofErr w:type="spellEnd"/>
      <w:r w:rsidR="00670971" w:rsidRPr="008C5EB9">
        <w:rPr>
          <w:rFonts w:ascii="Times New Roman" w:hAnsi="Times New Roman" w:cs="Times New Roman"/>
        </w:rPr>
        <w:t xml:space="preserve"> </w:t>
      </w:r>
      <w:r w:rsidRPr="008C5EB9">
        <w:rPr>
          <w:rFonts w:ascii="Times New Roman" w:hAnsi="Times New Roman" w:cs="Times New Roman"/>
        </w:rPr>
        <w:t xml:space="preserve">@ </w:t>
      </w:r>
      <w:r w:rsidR="00227F12">
        <w:rPr>
          <w:rFonts w:ascii="Times New Roman" w:hAnsi="Times New Roman" w:cs="Times New Roman"/>
        </w:rPr>
        <w:t>19:00</w:t>
      </w:r>
      <w:r w:rsidRPr="008C5EB9">
        <w:rPr>
          <w:rFonts w:ascii="Times New Roman" w:hAnsi="Times New Roman" w:cs="Times New Roman"/>
        </w:rPr>
        <w:t xml:space="preserve">: </w:t>
      </w:r>
      <w:r w:rsidR="00227F12">
        <w:rPr>
          <w:rFonts w:ascii="Times New Roman" w:hAnsi="Times New Roman" w:cs="Times New Roman"/>
          <w:b/>
          <w:bCs/>
        </w:rPr>
        <w:t>Songs for While I’m Away</w:t>
      </w:r>
      <w:r w:rsidR="00856DAE" w:rsidRPr="00856DAE">
        <w:rPr>
          <w:rFonts w:ascii="Times New Roman" w:hAnsi="Times New Roman" w:cs="Times New Roman"/>
          <w:b/>
          <w:bCs/>
        </w:rPr>
        <w:t xml:space="preserve"> </w:t>
      </w:r>
      <w:r w:rsidR="00856DAE">
        <w:rPr>
          <w:rFonts w:ascii="Times New Roman" w:hAnsi="Times New Roman" w:cs="Times New Roman"/>
        </w:rPr>
        <w:t xml:space="preserve">(IE, </w:t>
      </w:r>
      <w:r w:rsidR="00404332">
        <w:rPr>
          <w:rFonts w:ascii="Times New Roman" w:hAnsi="Times New Roman" w:cs="Times New Roman"/>
        </w:rPr>
        <w:t>112</w:t>
      </w:r>
      <w:r w:rsidR="00856DAE">
        <w:rPr>
          <w:rFonts w:ascii="Times New Roman" w:hAnsi="Times New Roman" w:cs="Times New Roman"/>
        </w:rPr>
        <w:t xml:space="preserve"> mins)</w:t>
      </w:r>
      <w:r w:rsidR="004B1E88">
        <w:rPr>
          <w:rFonts w:ascii="Times New Roman" w:hAnsi="Times New Roman" w:cs="Times New Roman"/>
        </w:rPr>
        <w:t xml:space="preserve"> by </w:t>
      </w:r>
      <w:r w:rsidR="00404332" w:rsidRPr="00404332">
        <w:rPr>
          <w:rFonts w:ascii="Times New Roman" w:hAnsi="Times New Roman" w:cs="Times New Roman"/>
        </w:rPr>
        <w:t>Emer Reynolds</w:t>
      </w:r>
    </w:p>
    <w:p w14:paraId="51A47698" w14:textId="7D7BBCED" w:rsidR="003C30EC" w:rsidRPr="008C5EB9" w:rsidRDefault="003C30EC" w:rsidP="003C30EC">
      <w:pPr>
        <w:pStyle w:val="ListParagraph"/>
        <w:numPr>
          <w:ilvl w:val="0"/>
          <w:numId w:val="3"/>
        </w:numPr>
        <w:rPr>
          <w:rFonts w:ascii="Times New Roman" w:hAnsi="Times New Roman" w:cs="Times New Roman"/>
        </w:rPr>
      </w:pPr>
      <w:r w:rsidRPr="008C5EB9">
        <w:rPr>
          <w:rFonts w:ascii="Times New Roman" w:hAnsi="Times New Roman" w:cs="Times New Roman"/>
        </w:rPr>
        <w:t xml:space="preserve">Tue </w:t>
      </w:r>
      <w:r w:rsidR="00670971">
        <w:rPr>
          <w:rFonts w:ascii="Times New Roman" w:hAnsi="Times New Roman" w:cs="Times New Roman"/>
        </w:rPr>
        <w:t>2</w:t>
      </w:r>
      <w:r w:rsidR="00227F12">
        <w:rPr>
          <w:rFonts w:ascii="Times New Roman" w:hAnsi="Times New Roman" w:cs="Times New Roman"/>
        </w:rPr>
        <w:t>1</w:t>
      </w:r>
      <w:r w:rsidRPr="008C5EB9">
        <w:rPr>
          <w:rFonts w:ascii="Times New Roman" w:hAnsi="Times New Roman" w:cs="Times New Roman"/>
        </w:rPr>
        <w:t xml:space="preserve"> Sep @ </w:t>
      </w:r>
      <w:proofErr w:type="spellStart"/>
      <w:r w:rsidRPr="008C5EB9">
        <w:rPr>
          <w:rFonts w:ascii="Times New Roman" w:hAnsi="Times New Roman" w:cs="Times New Roman"/>
        </w:rPr>
        <w:t>Cinémathèque</w:t>
      </w:r>
      <w:proofErr w:type="spellEnd"/>
      <w:r w:rsidRPr="008C5EB9">
        <w:rPr>
          <w:rFonts w:ascii="Times New Roman" w:hAnsi="Times New Roman" w:cs="Times New Roman"/>
        </w:rPr>
        <w:t xml:space="preserve"> @ </w:t>
      </w:r>
      <w:r w:rsidR="00227F12">
        <w:rPr>
          <w:rFonts w:ascii="Times New Roman" w:hAnsi="Times New Roman" w:cs="Times New Roman"/>
        </w:rPr>
        <w:t>19:00</w:t>
      </w:r>
      <w:r w:rsidRPr="008C5EB9">
        <w:rPr>
          <w:rFonts w:ascii="Times New Roman" w:hAnsi="Times New Roman" w:cs="Times New Roman"/>
        </w:rPr>
        <w:t xml:space="preserve">: </w:t>
      </w:r>
      <w:r w:rsidR="00227F12">
        <w:rPr>
          <w:rFonts w:ascii="Times New Roman" w:hAnsi="Times New Roman" w:cs="Times New Roman"/>
          <w:b/>
          <w:bCs/>
        </w:rPr>
        <w:t>Six Minutes to Midnight</w:t>
      </w:r>
      <w:r w:rsidR="00856DAE">
        <w:rPr>
          <w:rFonts w:ascii="Times New Roman" w:hAnsi="Times New Roman" w:cs="Times New Roman"/>
        </w:rPr>
        <w:t xml:space="preserve"> (</w:t>
      </w:r>
      <w:r w:rsidR="00404332">
        <w:rPr>
          <w:rFonts w:ascii="Times New Roman" w:hAnsi="Times New Roman" w:cs="Times New Roman"/>
        </w:rPr>
        <w:t>EN, WA</w:t>
      </w:r>
      <w:r w:rsidR="00856DAE">
        <w:rPr>
          <w:rFonts w:ascii="Times New Roman" w:hAnsi="Times New Roman" w:cs="Times New Roman"/>
        </w:rPr>
        <w:t xml:space="preserve">, </w:t>
      </w:r>
      <w:r w:rsidR="00404332">
        <w:rPr>
          <w:rFonts w:ascii="Times New Roman" w:hAnsi="Times New Roman" w:cs="Times New Roman"/>
        </w:rPr>
        <w:t>99</w:t>
      </w:r>
      <w:r w:rsidR="00856DAE">
        <w:rPr>
          <w:rFonts w:ascii="Times New Roman" w:hAnsi="Times New Roman" w:cs="Times New Roman"/>
        </w:rPr>
        <w:t xml:space="preserve"> mins)</w:t>
      </w:r>
      <w:r w:rsidR="004B1E88">
        <w:rPr>
          <w:rFonts w:ascii="Times New Roman" w:hAnsi="Times New Roman" w:cs="Times New Roman"/>
        </w:rPr>
        <w:t xml:space="preserve"> by</w:t>
      </w:r>
      <w:r w:rsidR="004B1E88" w:rsidRPr="004B1E88">
        <w:t xml:space="preserve"> </w:t>
      </w:r>
      <w:r w:rsidR="00404332" w:rsidRPr="00404332">
        <w:rPr>
          <w:rFonts w:ascii="Times New Roman" w:hAnsi="Times New Roman" w:cs="Times New Roman"/>
        </w:rPr>
        <w:t>Andy Goddard</w:t>
      </w:r>
    </w:p>
    <w:p w14:paraId="19BABFD5" w14:textId="5CD746BE" w:rsidR="008C5EB9" w:rsidRPr="00856DAE" w:rsidRDefault="008C5EB9" w:rsidP="0064793C">
      <w:pPr>
        <w:pStyle w:val="ListParagraph"/>
        <w:numPr>
          <w:ilvl w:val="0"/>
          <w:numId w:val="3"/>
        </w:numPr>
        <w:rPr>
          <w:rFonts w:ascii="Times New Roman" w:hAnsi="Times New Roman" w:cs="Times New Roman"/>
        </w:rPr>
      </w:pPr>
      <w:r w:rsidRPr="00856DAE">
        <w:rPr>
          <w:rFonts w:ascii="Times New Roman" w:hAnsi="Times New Roman" w:cs="Times New Roman"/>
        </w:rPr>
        <w:t xml:space="preserve">Wed </w:t>
      </w:r>
      <w:r w:rsidR="00670971" w:rsidRPr="00856DAE">
        <w:rPr>
          <w:rFonts w:ascii="Times New Roman" w:hAnsi="Times New Roman" w:cs="Times New Roman"/>
        </w:rPr>
        <w:t>2</w:t>
      </w:r>
      <w:r w:rsidR="00227F12">
        <w:rPr>
          <w:rFonts w:ascii="Times New Roman" w:hAnsi="Times New Roman" w:cs="Times New Roman"/>
        </w:rPr>
        <w:t>2</w:t>
      </w:r>
      <w:r w:rsidRPr="00856DAE">
        <w:rPr>
          <w:rFonts w:ascii="Times New Roman" w:hAnsi="Times New Roman" w:cs="Times New Roman"/>
        </w:rPr>
        <w:t xml:space="preserve"> Sep @ </w:t>
      </w:r>
      <w:proofErr w:type="spellStart"/>
      <w:r w:rsidR="003C30EC" w:rsidRPr="00856DAE">
        <w:rPr>
          <w:rFonts w:ascii="Times New Roman" w:hAnsi="Times New Roman" w:cs="Times New Roman"/>
        </w:rPr>
        <w:t>Cinémathèque</w:t>
      </w:r>
      <w:proofErr w:type="spellEnd"/>
      <w:r w:rsidR="003C30EC" w:rsidRPr="00856DAE">
        <w:rPr>
          <w:rFonts w:ascii="Times New Roman" w:hAnsi="Times New Roman" w:cs="Times New Roman"/>
        </w:rPr>
        <w:t xml:space="preserve"> </w:t>
      </w:r>
      <w:r w:rsidRPr="00856DAE">
        <w:rPr>
          <w:rFonts w:ascii="Times New Roman" w:hAnsi="Times New Roman" w:cs="Times New Roman"/>
        </w:rPr>
        <w:t xml:space="preserve">@ </w:t>
      </w:r>
      <w:r w:rsidR="00227F12">
        <w:rPr>
          <w:rFonts w:ascii="Times New Roman" w:hAnsi="Times New Roman" w:cs="Times New Roman"/>
        </w:rPr>
        <w:t>19:00</w:t>
      </w:r>
      <w:r w:rsidRPr="00856DAE">
        <w:rPr>
          <w:rFonts w:ascii="Times New Roman" w:hAnsi="Times New Roman" w:cs="Times New Roman"/>
        </w:rPr>
        <w:t xml:space="preserve">: </w:t>
      </w:r>
      <w:r w:rsidR="00227F12">
        <w:rPr>
          <w:rFonts w:ascii="Times New Roman" w:hAnsi="Times New Roman" w:cs="Times New Roman"/>
          <w:b/>
          <w:bCs/>
        </w:rPr>
        <w:t>Men Who Sing</w:t>
      </w:r>
      <w:r w:rsidR="00856DAE" w:rsidRPr="00856DAE">
        <w:rPr>
          <w:rFonts w:ascii="Times New Roman" w:hAnsi="Times New Roman" w:cs="Times New Roman"/>
        </w:rPr>
        <w:t xml:space="preserve"> (</w:t>
      </w:r>
      <w:r w:rsidR="00404332">
        <w:rPr>
          <w:rFonts w:ascii="Times New Roman" w:hAnsi="Times New Roman" w:cs="Times New Roman"/>
        </w:rPr>
        <w:t>WA</w:t>
      </w:r>
      <w:r w:rsidR="00856DAE" w:rsidRPr="00856DAE">
        <w:rPr>
          <w:rFonts w:ascii="Times New Roman" w:hAnsi="Times New Roman" w:cs="Times New Roman"/>
        </w:rPr>
        <w:t xml:space="preserve">, </w:t>
      </w:r>
      <w:r w:rsidR="00404332">
        <w:rPr>
          <w:rFonts w:ascii="Times New Roman" w:hAnsi="Times New Roman" w:cs="Times New Roman"/>
        </w:rPr>
        <w:t>7</w:t>
      </w:r>
      <w:r w:rsidR="00856DAE" w:rsidRPr="00856DAE">
        <w:rPr>
          <w:rFonts w:ascii="Times New Roman" w:hAnsi="Times New Roman" w:cs="Times New Roman"/>
        </w:rPr>
        <w:t>6 mins)</w:t>
      </w:r>
      <w:r w:rsidR="004B1E88">
        <w:rPr>
          <w:rFonts w:ascii="Times New Roman" w:hAnsi="Times New Roman" w:cs="Times New Roman"/>
        </w:rPr>
        <w:t xml:space="preserve"> by </w:t>
      </w:r>
      <w:r w:rsidR="00404332" w:rsidRPr="00404332">
        <w:rPr>
          <w:rFonts w:ascii="Times New Roman" w:hAnsi="Times New Roman" w:cs="Times New Roman"/>
        </w:rPr>
        <w:t xml:space="preserve">Dylan Williams </w:t>
      </w:r>
      <w:r w:rsidR="00856DAE" w:rsidRPr="00856DAE">
        <w:rPr>
          <w:rFonts w:ascii="Times New Roman" w:hAnsi="Times New Roman" w:cs="Times New Roman"/>
        </w:rPr>
        <w:t xml:space="preserve">- in </w:t>
      </w:r>
      <w:r w:rsidR="00404332">
        <w:rPr>
          <w:rFonts w:ascii="Times New Roman" w:hAnsi="Times New Roman" w:cs="Times New Roman"/>
        </w:rPr>
        <w:t>Welsh &amp; English</w:t>
      </w:r>
      <w:r w:rsidR="00856DAE" w:rsidRPr="00856DAE">
        <w:rPr>
          <w:rFonts w:ascii="Times New Roman" w:hAnsi="Times New Roman" w:cs="Times New Roman"/>
        </w:rPr>
        <w:t xml:space="preserve"> with EN sub-titles</w:t>
      </w:r>
      <w:r w:rsidR="00227F12">
        <w:rPr>
          <w:rFonts w:ascii="Times New Roman" w:hAnsi="Times New Roman" w:cs="Times New Roman"/>
        </w:rPr>
        <w:t xml:space="preserve"> &amp; </w:t>
      </w:r>
      <w:proofErr w:type="spellStart"/>
      <w:r w:rsidR="00227F12">
        <w:rPr>
          <w:rFonts w:ascii="Times New Roman" w:hAnsi="Times New Roman" w:cs="Times New Roman"/>
          <w:b/>
          <w:bCs/>
        </w:rPr>
        <w:t>Mountrath</w:t>
      </w:r>
      <w:proofErr w:type="spellEnd"/>
      <w:r w:rsidR="00227F12">
        <w:rPr>
          <w:rFonts w:ascii="Times New Roman" w:hAnsi="Times New Roman" w:cs="Times New Roman"/>
          <w:b/>
          <w:bCs/>
        </w:rPr>
        <w:t xml:space="preserve"> Unlocked</w:t>
      </w:r>
      <w:r w:rsidR="00227F12" w:rsidRPr="00856DAE">
        <w:rPr>
          <w:rFonts w:ascii="Times New Roman" w:hAnsi="Times New Roman" w:cs="Times New Roman"/>
        </w:rPr>
        <w:t xml:space="preserve"> (IE, </w:t>
      </w:r>
      <w:r w:rsidR="00404332">
        <w:rPr>
          <w:rFonts w:ascii="Times New Roman" w:hAnsi="Times New Roman" w:cs="Times New Roman"/>
        </w:rPr>
        <w:t>53</w:t>
      </w:r>
      <w:r w:rsidR="00227F12" w:rsidRPr="00856DAE">
        <w:rPr>
          <w:rFonts w:ascii="Times New Roman" w:hAnsi="Times New Roman" w:cs="Times New Roman"/>
        </w:rPr>
        <w:t xml:space="preserve"> mins)</w:t>
      </w:r>
      <w:r w:rsidR="00227F12">
        <w:rPr>
          <w:rFonts w:ascii="Times New Roman" w:hAnsi="Times New Roman" w:cs="Times New Roman"/>
        </w:rPr>
        <w:t xml:space="preserve"> by </w:t>
      </w:r>
      <w:r w:rsidR="00404332" w:rsidRPr="00404332">
        <w:rPr>
          <w:rFonts w:ascii="Times New Roman" w:hAnsi="Times New Roman" w:cs="Times New Roman"/>
        </w:rPr>
        <w:t>Maurice O'Carroll</w:t>
      </w:r>
    </w:p>
    <w:p w14:paraId="496529CE" w14:textId="259A16E4" w:rsidR="008C5EB9" w:rsidRPr="00F66C67" w:rsidRDefault="008C5EB9" w:rsidP="004A2FA6">
      <w:pPr>
        <w:pStyle w:val="ListParagraph"/>
        <w:numPr>
          <w:ilvl w:val="0"/>
          <w:numId w:val="3"/>
        </w:numPr>
        <w:rPr>
          <w:rFonts w:ascii="Times New Roman" w:hAnsi="Times New Roman" w:cs="Times New Roman"/>
        </w:rPr>
      </w:pPr>
      <w:r w:rsidRPr="00F66C67">
        <w:rPr>
          <w:rFonts w:ascii="Times New Roman" w:hAnsi="Times New Roman" w:cs="Times New Roman"/>
        </w:rPr>
        <w:t xml:space="preserve">Thurs </w:t>
      </w:r>
      <w:r w:rsidR="00670971">
        <w:rPr>
          <w:rFonts w:ascii="Times New Roman" w:hAnsi="Times New Roman" w:cs="Times New Roman"/>
        </w:rPr>
        <w:t>2</w:t>
      </w:r>
      <w:r w:rsidR="00227F12">
        <w:rPr>
          <w:rFonts w:ascii="Times New Roman" w:hAnsi="Times New Roman" w:cs="Times New Roman"/>
        </w:rPr>
        <w:t>3</w:t>
      </w:r>
      <w:r w:rsidRPr="00F66C67">
        <w:rPr>
          <w:rFonts w:ascii="Times New Roman" w:hAnsi="Times New Roman" w:cs="Times New Roman"/>
        </w:rPr>
        <w:t xml:space="preserve"> Sep @ </w:t>
      </w:r>
      <w:proofErr w:type="spellStart"/>
      <w:r w:rsidRPr="00F66C67">
        <w:rPr>
          <w:rFonts w:ascii="Times New Roman" w:hAnsi="Times New Roman" w:cs="Times New Roman"/>
        </w:rPr>
        <w:t>Cinémathèque</w:t>
      </w:r>
      <w:proofErr w:type="spellEnd"/>
      <w:r w:rsidRPr="00F66C67">
        <w:rPr>
          <w:rFonts w:ascii="Times New Roman" w:hAnsi="Times New Roman" w:cs="Times New Roman"/>
        </w:rPr>
        <w:t xml:space="preserve"> @ </w:t>
      </w:r>
      <w:r w:rsidR="00227F12">
        <w:rPr>
          <w:rFonts w:ascii="Times New Roman" w:hAnsi="Times New Roman" w:cs="Times New Roman"/>
        </w:rPr>
        <w:t>19:00</w:t>
      </w:r>
      <w:r w:rsidRPr="00F66C67">
        <w:rPr>
          <w:rFonts w:ascii="Times New Roman" w:hAnsi="Times New Roman" w:cs="Times New Roman"/>
        </w:rPr>
        <w:t xml:space="preserve">: </w:t>
      </w:r>
      <w:r w:rsidR="00227F12">
        <w:rPr>
          <w:rFonts w:ascii="Times New Roman" w:hAnsi="Times New Roman" w:cs="Times New Roman"/>
          <w:b/>
          <w:bCs/>
        </w:rPr>
        <w:t>Kat and the Band</w:t>
      </w:r>
      <w:r w:rsidR="00856DAE">
        <w:rPr>
          <w:rFonts w:ascii="Times New Roman" w:hAnsi="Times New Roman" w:cs="Times New Roman"/>
        </w:rPr>
        <w:t xml:space="preserve"> (EN, 9</w:t>
      </w:r>
      <w:r w:rsidR="00404332">
        <w:rPr>
          <w:rFonts w:ascii="Times New Roman" w:hAnsi="Times New Roman" w:cs="Times New Roman"/>
        </w:rPr>
        <w:t>2</w:t>
      </w:r>
      <w:r w:rsidR="00856DAE">
        <w:rPr>
          <w:rFonts w:ascii="Times New Roman" w:hAnsi="Times New Roman" w:cs="Times New Roman"/>
        </w:rPr>
        <w:t xml:space="preserve"> mins)</w:t>
      </w:r>
      <w:r w:rsidR="004B1E88">
        <w:rPr>
          <w:rFonts w:ascii="Times New Roman" w:hAnsi="Times New Roman" w:cs="Times New Roman"/>
        </w:rPr>
        <w:t xml:space="preserve"> by </w:t>
      </w:r>
      <w:r w:rsidR="00404332" w:rsidRPr="00404332">
        <w:rPr>
          <w:rFonts w:ascii="Times New Roman" w:hAnsi="Times New Roman" w:cs="Times New Roman"/>
        </w:rPr>
        <w:t>E.E. Hegarty</w:t>
      </w:r>
    </w:p>
    <w:p w14:paraId="3B02C962" w14:textId="31754DC7" w:rsidR="008C5EB9" w:rsidRPr="008C5EB9" w:rsidRDefault="008C5EB9" w:rsidP="008C5EB9">
      <w:pPr>
        <w:pStyle w:val="ListParagraph"/>
        <w:numPr>
          <w:ilvl w:val="0"/>
          <w:numId w:val="3"/>
        </w:numPr>
        <w:rPr>
          <w:rFonts w:ascii="Times New Roman" w:hAnsi="Times New Roman" w:cs="Times New Roman"/>
        </w:rPr>
      </w:pPr>
      <w:r w:rsidRPr="008C5EB9">
        <w:rPr>
          <w:rFonts w:ascii="Times New Roman" w:hAnsi="Times New Roman" w:cs="Times New Roman"/>
        </w:rPr>
        <w:t xml:space="preserve">Fri </w:t>
      </w:r>
      <w:r w:rsidR="003C30EC">
        <w:rPr>
          <w:rFonts w:ascii="Times New Roman" w:hAnsi="Times New Roman" w:cs="Times New Roman"/>
        </w:rPr>
        <w:t>2</w:t>
      </w:r>
      <w:r w:rsidR="00227F12">
        <w:rPr>
          <w:rFonts w:ascii="Times New Roman" w:hAnsi="Times New Roman" w:cs="Times New Roman"/>
        </w:rPr>
        <w:t>4</w:t>
      </w:r>
      <w:r w:rsidRPr="008C5EB9">
        <w:rPr>
          <w:rFonts w:ascii="Times New Roman" w:hAnsi="Times New Roman" w:cs="Times New Roman"/>
        </w:rPr>
        <w:t xml:space="preserve"> Sep @ </w:t>
      </w:r>
      <w:proofErr w:type="spellStart"/>
      <w:r w:rsidR="004B5F7C" w:rsidRPr="00F66C67">
        <w:rPr>
          <w:rFonts w:ascii="Times New Roman" w:hAnsi="Times New Roman" w:cs="Times New Roman"/>
        </w:rPr>
        <w:t>Cinémathèque</w:t>
      </w:r>
      <w:proofErr w:type="spellEnd"/>
      <w:r w:rsidR="004B5F7C" w:rsidRPr="00F66C67">
        <w:rPr>
          <w:rFonts w:ascii="Times New Roman" w:hAnsi="Times New Roman" w:cs="Times New Roman"/>
        </w:rPr>
        <w:t xml:space="preserve"> </w:t>
      </w:r>
      <w:r w:rsidRPr="008C5EB9">
        <w:rPr>
          <w:rFonts w:ascii="Times New Roman" w:hAnsi="Times New Roman" w:cs="Times New Roman"/>
        </w:rPr>
        <w:t xml:space="preserve">@ </w:t>
      </w:r>
      <w:r w:rsidR="00227F12">
        <w:rPr>
          <w:rFonts w:ascii="Times New Roman" w:hAnsi="Times New Roman" w:cs="Times New Roman"/>
        </w:rPr>
        <w:t>19:00</w:t>
      </w:r>
      <w:r w:rsidRPr="008C5EB9">
        <w:rPr>
          <w:rFonts w:ascii="Times New Roman" w:hAnsi="Times New Roman" w:cs="Times New Roman"/>
        </w:rPr>
        <w:t xml:space="preserve">: </w:t>
      </w:r>
      <w:r w:rsidR="00227F12">
        <w:rPr>
          <w:rFonts w:ascii="Times New Roman" w:hAnsi="Times New Roman" w:cs="Times New Roman"/>
          <w:b/>
          <w:bCs/>
        </w:rPr>
        <w:t>Here Before</w:t>
      </w:r>
      <w:r w:rsidR="00856DAE">
        <w:rPr>
          <w:rFonts w:ascii="Times New Roman" w:hAnsi="Times New Roman" w:cs="Times New Roman"/>
        </w:rPr>
        <w:t xml:space="preserve"> (</w:t>
      </w:r>
      <w:r w:rsidR="00404332">
        <w:rPr>
          <w:rFonts w:ascii="Times New Roman" w:hAnsi="Times New Roman" w:cs="Times New Roman"/>
        </w:rPr>
        <w:t>NI</w:t>
      </w:r>
      <w:r w:rsidR="00856DAE">
        <w:rPr>
          <w:rFonts w:ascii="Times New Roman" w:hAnsi="Times New Roman" w:cs="Times New Roman"/>
        </w:rPr>
        <w:t xml:space="preserve">, </w:t>
      </w:r>
      <w:r w:rsidR="00404332">
        <w:rPr>
          <w:rFonts w:ascii="Times New Roman" w:hAnsi="Times New Roman" w:cs="Times New Roman"/>
        </w:rPr>
        <w:t>83</w:t>
      </w:r>
      <w:r w:rsidR="00856DAE">
        <w:rPr>
          <w:rFonts w:ascii="Times New Roman" w:hAnsi="Times New Roman" w:cs="Times New Roman"/>
        </w:rPr>
        <w:t xml:space="preserve"> mins)</w:t>
      </w:r>
      <w:r w:rsidR="004B1E88">
        <w:rPr>
          <w:rFonts w:ascii="Times New Roman" w:hAnsi="Times New Roman" w:cs="Times New Roman"/>
        </w:rPr>
        <w:t xml:space="preserve"> by </w:t>
      </w:r>
      <w:r w:rsidR="00404332" w:rsidRPr="00404332">
        <w:rPr>
          <w:rFonts w:ascii="Times New Roman" w:hAnsi="Times New Roman" w:cs="Times New Roman"/>
        </w:rPr>
        <w:t>Stacey Gregg</w:t>
      </w:r>
    </w:p>
    <w:p w14:paraId="667A12BE" w14:textId="471C6089" w:rsidR="00227F12" w:rsidRPr="008C5EB9" w:rsidRDefault="00227F12" w:rsidP="00227F12">
      <w:pPr>
        <w:pStyle w:val="ListParagraph"/>
        <w:numPr>
          <w:ilvl w:val="0"/>
          <w:numId w:val="3"/>
        </w:numPr>
        <w:rPr>
          <w:rFonts w:ascii="Times New Roman" w:hAnsi="Times New Roman" w:cs="Times New Roman"/>
        </w:rPr>
      </w:pPr>
      <w:r w:rsidRPr="008C5EB9">
        <w:rPr>
          <w:rFonts w:ascii="Times New Roman" w:hAnsi="Times New Roman" w:cs="Times New Roman"/>
        </w:rPr>
        <w:t xml:space="preserve">Sat </w:t>
      </w:r>
      <w:r>
        <w:rPr>
          <w:rFonts w:ascii="Times New Roman" w:hAnsi="Times New Roman" w:cs="Times New Roman"/>
        </w:rPr>
        <w:t>25</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w:t>
      </w:r>
      <w:r>
        <w:rPr>
          <w:rFonts w:ascii="Times New Roman" w:hAnsi="Times New Roman" w:cs="Times New Roman"/>
        </w:rPr>
        <w:t>6:3</w:t>
      </w:r>
      <w:r w:rsidRPr="008C5EB9">
        <w:rPr>
          <w:rFonts w:ascii="Times New Roman" w:hAnsi="Times New Roman" w:cs="Times New Roman"/>
        </w:rPr>
        <w:t xml:space="preserve">0: </w:t>
      </w:r>
      <w:r>
        <w:rPr>
          <w:rFonts w:ascii="Times New Roman" w:hAnsi="Times New Roman" w:cs="Times New Roman"/>
          <w:b/>
          <w:bCs/>
        </w:rPr>
        <w:t>A Ben</w:t>
      </w:r>
      <w:r w:rsidR="00404332">
        <w:rPr>
          <w:rFonts w:ascii="Times New Roman" w:hAnsi="Times New Roman" w:cs="Times New Roman"/>
          <w:b/>
          <w:bCs/>
        </w:rPr>
        <w:t>d</w:t>
      </w:r>
      <w:r>
        <w:rPr>
          <w:rFonts w:ascii="Times New Roman" w:hAnsi="Times New Roman" w:cs="Times New Roman"/>
          <w:b/>
          <w:bCs/>
        </w:rPr>
        <w:t xml:space="preserve"> in the River</w:t>
      </w:r>
      <w:r>
        <w:rPr>
          <w:rFonts w:ascii="Times New Roman" w:hAnsi="Times New Roman" w:cs="Times New Roman"/>
        </w:rPr>
        <w:t xml:space="preserve"> (IE, </w:t>
      </w:r>
      <w:r w:rsidR="00404332">
        <w:rPr>
          <w:rFonts w:ascii="Times New Roman" w:hAnsi="Times New Roman" w:cs="Times New Roman"/>
        </w:rPr>
        <w:t>85</w:t>
      </w:r>
      <w:r>
        <w:rPr>
          <w:rFonts w:ascii="Times New Roman" w:hAnsi="Times New Roman" w:cs="Times New Roman"/>
        </w:rPr>
        <w:t xml:space="preserve"> mins) by </w:t>
      </w:r>
      <w:r w:rsidR="00404332" w:rsidRPr="00404332">
        <w:rPr>
          <w:rFonts w:ascii="Times New Roman" w:hAnsi="Times New Roman" w:cs="Times New Roman"/>
        </w:rPr>
        <w:t>Colin Broderick</w:t>
      </w:r>
    </w:p>
    <w:p w14:paraId="614F01A8" w14:textId="59C15AD2" w:rsidR="008C5EB9" w:rsidRPr="008C5EB9" w:rsidRDefault="008C5EB9" w:rsidP="00F66C67">
      <w:pPr>
        <w:pStyle w:val="ListParagraph"/>
        <w:numPr>
          <w:ilvl w:val="0"/>
          <w:numId w:val="3"/>
        </w:numPr>
        <w:rPr>
          <w:rFonts w:ascii="Times New Roman" w:hAnsi="Times New Roman" w:cs="Times New Roman"/>
        </w:rPr>
      </w:pPr>
      <w:r w:rsidRPr="008C5EB9">
        <w:rPr>
          <w:rFonts w:ascii="Times New Roman" w:hAnsi="Times New Roman" w:cs="Times New Roman"/>
        </w:rPr>
        <w:t xml:space="preserve">Sat </w:t>
      </w:r>
      <w:r w:rsidR="003C30EC">
        <w:rPr>
          <w:rFonts w:ascii="Times New Roman" w:hAnsi="Times New Roman" w:cs="Times New Roman"/>
        </w:rPr>
        <w:t>2</w:t>
      </w:r>
      <w:r w:rsidR="00227F12">
        <w:rPr>
          <w:rFonts w:ascii="Times New Roman" w:hAnsi="Times New Roman" w:cs="Times New Roman"/>
        </w:rPr>
        <w:t>5</w:t>
      </w:r>
      <w:r w:rsidRPr="008C5EB9">
        <w:rPr>
          <w:rFonts w:ascii="Times New Roman" w:hAnsi="Times New Roman" w:cs="Times New Roman"/>
        </w:rPr>
        <w:t xml:space="preserve"> Sep @ </w:t>
      </w:r>
      <w:proofErr w:type="spellStart"/>
      <w:r w:rsidRPr="008C5EB9">
        <w:rPr>
          <w:rFonts w:ascii="Times New Roman" w:hAnsi="Times New Roman" w:cs="Times New Roman"/>
        </w:rPr>
        <w:t>Ciné</w:t>
      </w:r>
      <w:proofErr w:type="spellEnd"/>
      <w:r w:rsidRPr="008C5EB9">
        <w:rPr>
          <w:rFonts w:ascii="Times New Roman" w:hAnsi="Times New Roman" w:cs="Times New Roman"/>
        </w:rPr>
        <w:t xml:space="preserve"> Utopia @ 19:00: </w:t>
      </w:r>
      <w:r w:rsidR="00F66C67" w:rsidRPr="00F66C67">
        <w:rPr>
          <w:rFonts w:ascii="Times New Roman" w:hAnsi="Times New Roman" w:cs="Times New Roman"/>
          <w:b/>
        </w:rPr>
        <w:t>Awards</w:t>
      </w:r>
      <w:r w:rsidR="00F66C67" w:rsidRPr="0007532C">
        <w:rPr>
          <w:rFonts w:ascii="Times New Roman" w:hAnsi="Times New Roman" w:cs="Times New Roman"/>
        </w:rPr>
        <w:t xml:space="preserve"> &amp; </w:t>
      </w:r>
      <w:r w:rsidR="00856DAE" w:rsidRPr="004B1E88">
        <w:rPr>
          <w:rFonts w:ascii="Times New Roman" w:hAnsi="Times New Roman" w:cs="Times New Roman"/>
          <w:b/>
          <w:bCs/>
        </w:rPr>
        <w:t xml:space="preserve">The </w:t>
      </w:r>
      <w:r w:rsidR="00227F12">
        <w:rPr>
          <w:rFonts w:ascii="Times New Roman" w:hAnsi="Times New Roman" w:cs="Times New Roman"/>
          <w:b/>
          <w:bCs/>
        </w:rPr>
        <w:t>Current War</w:t>
      </w:r>
      <w:r w:rsidR="00856DAE">
        <w:rPr>
          <w:rFonts w:ascii="Times New Roman" w:hAnsi="Times New Roman" w:cs="Times New Roman"/>
        </w:rPr>
        <w:t xml:space="preserve"> (</w:t>
      </w:r>
      <w:r w:rsidR="00404332">
        <w:rPr>
          <w:rFonts w:ascii="Times New Roman" w:hAnsi="Times New Roman" w:cs="Times New Roman"/>
        </w:rPr>
        <w:t>EN, US</w:t>
      </w:r>
      <w:r w:rsidR="00856DAE">
        <w:rPr>
          <w:rFonts w:ascii="Times New Roman" w:hAnsi="Times New Roman" w:cs="Times New Roman"/>
        </w:rPr>
        <w:t xml:space="preserve">, </w:t>
      </w:r>
      <w:r w:rsidR="00404332">
        <w:rPr>
          <w:rFonts w:ascii="Times New Roman" w:hAnsi="Times New Roman" w:cs="Times New Roman"/>
        </w:rPr>
        <w:t>107</w:t>
      </w:r>
      <w:r w:rsidR="00856DAE">
        <w:rPr>
          <w:rFonts w:ascii="Times New Roman" w:hAnsi="Times New Roman" w:cs="Times New Roman"/>
        </w:rPr>
        <w:t xml:space="preserve"> mins)</w:t>
      </w:r>
      <w:r w:rsidR="00007A5E">
        <w:rPr>
          <w:rFonts w:ascii="Times New Roman" w:hAnsi="Times New Roman" w:cs="Times New Roman"/>
        </w:rPr>
        <w:t xml:space="preserve"> by </w:t>
      </w:r>
      <w:r w:rsidR="00404332" w:rsidRPr="00404332">
        <w:rPr>
          <w:rFonts w:ascii="Times New Roman" w:hAnsi="Times New Roman" w:cs="Times New Roman"/>
        </w:rPr>
        <w:t>Alfonso Gomez-Rejon</w:t>
      </w:r>
    </w:p>
    <w:p w14:paraId="6E4E1D73" w14:textId="77777777" w:rsidR="00227F12" w:rsidRPr="00227F12" w:rsidRDefault="00227F12">
      <w:pPr>
        <w:rPr>
          <w:rFonts w:ascii="Times New Roman" w:hAnsi="Times New Roman" w:cs="Times New Roman"/>
          <w:bCs/>
          <w:u w:val="single"/>
        </w:rPr>
      </w:pPr>
    </w:p>
    <w:p w14:paraId="20D02ABB" w14:textId="115916C8" w:rsidR="003E03A0" w:rsidRDefault="003E03A0">
      <w:pPr>
        <w:rPr>
          <w:rFonts w:ascii="Times New Roman" w:hAnsi="Times New Roman" w:cs="Times New Roman"/>
        </w:rPr>
      </w:pPr>
      <w:r w:rsidRPr="0007532C">
        <w:rPr>
          <w:rFonts w:ascii="Times New Roman" w:hAnsi="Times New Roman" w:cs="Times New Roman"/>
          <w:b/>
          <w:u w:val="single"/>
        </w:rPr>
        <w:t>SPECIAL GUESTS</w:t>
      </w:r>
    </w:p>
    <w:p w14:paraId="6A281D7B" w14:textId="5D6CBDD8"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Aine Tyrrell - Irish Troubadour</w:t>
      </w:r>
      <w:r w:rsidRPr="00404332">
        <w:rPr>
          <w:rFonts w:ascii="Times New Roman" w:hAnsi="Times New Roman" w:cs="Times New Roman"/>
        </w:rPr>
        <w:t>: Aine Tyrrell; Enda Murray (director) CONFIRMED</w:t>
      </w:r>
    </w:p>
    <w:p w14:paraId="1FFFDC51" w14:textId="785581EA"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Dream Horse</w:t>
      </w:r>
      <w:r w:rsidRPr="00404332">
        <w:rPr>
          <w:rFonts w:ascii="Times New Roman" w:hAnsi="Times New Roman" w:cs="Times New Roman"/>
        </w:rPr>
        <w:t>: Toni Collette (actor)</w:t>
      </w:r>
    </w:p>
    <w:p w14:paraId="4BF58D57" w14:textId="544EBD85" w:rsidR="00404332" w:rsidRPr="00404332" w:rsidRDefault="00404332" w:rsidP="00B96422">
      <w:pPr>
        <w:pStyle w:val="ListParagraph"/>
        <w:numPr>
          <w:ilvl w:val="0"/>
          <w:numId w:val="4"/>
        </w:numPr>
        <w:rPr>
          <w:rFonts w:ascii="Times New Roman" w:hAnsi="Times New Roman" w:cs="Times New Roman"/>
        </w:rPr>
      </w:pPr>
      <w:r w:rsidRPr="00404332">
        <w:rPr>
          <w:rFonts w:ascii="Times New Roman" w:hAnsi="Times New Roman" w:cs="Times New Roman"/>
          <w:b/>
          <w:bCs/>
        </w:rPr>
        <w:t>Herself</w:t>
      </w:r>
      <w:r w:rsidRPr="00404332">
        <w:rPr>
          <w:rFonts w:ascii="Times New Roman" w:hAnsi="Times New Roman" w:cs="Times New Roman"/>
        </w:rPr>
        <w:t>: Clare Dunne (actor); Phyllida Lloyd (director; who also directed Mamma Mia! and The Iron Lady) CONFIRMED</w:t>
      </w:r>
    </w:p>
    <w:p w14:paraId="263C206B" w14:textId="2C6E0187"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I Never Cry</w:t>
      </w:r>
      <w:r w:rsidRPr="00404332">
        <w:rPr>
          <w:rFonts w:ascii="Times New Roman" w:hAnsi="Times New Roman" w:cs="Times New Roman"/>
        </w:rPr>
        <w:t>: Piotr Domalewski (director) CONFIRMED</w:t>
      </w:r>
    </w:p>
    <w:p w14:paraId="6BB46C3B" w14:textId="3746BCC6"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Kat and the Band</w:t>
      </w:r>
      <w:r w:rsidRPr="00404332">
        <w:rPr>
          <w:rFonts w:ascii="Times New Roman" w:hAnsi="Times New Roman" w:cs="Times New Roman"/>
        </w:rPr>
        <w:t>: Ella Hunt (actor)</w:t>
      </w:r>
    </w:p>
    <w:p w14:paraId="03A8F897" w14:textId="35327600"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Men Who Sing</w:t>
      </w:r>
      <w:r w:rsidRPr="00404332">
        <w:rPr>
          <w:rFonts w:ascii="Times New Roman" w:hAnsi="Times New Roman" w:cs="Times New Roman"/>
        </w:rPr>
        <w:t>: Dylan Williams (director) CONFIRMED</w:t>
      </w:r>
    </w:p>
    <w:p w14:paraId="045574BA" w14:textId="167C5B3C" w:rsidR="00404332" w:rsidRPr="00404332" w:rsidRDefault="00404332" w:rsidP="00404332">
      <w:pPr>
        <w:pStyle w:val="ListParagraph"/>
        <w:numPr>
          <w:ilvl w:val="0"/>
          <w:numId w:val="4"/>
        </w:numPr>
        <w:rPr>
          <w:rFonts w:ascii="Times New Roman" w:hAnsi="Times New Roman" w:cs="Times New Roman"/>
        </w:rPr>
      </w:pPr>
      <w:proofErr w:type="spellStart"/>
      <w:r w:rsidRPr="00404332">
        <w:rPr>
          <w:rFonts w:ascii="Times New Roman" w:hAnsi="Times New Roman" w:cs="Times New Roman"/>
          <w:b/>
          <w:bCs/>
        </w:rPr>
        <w:t>Mountrath</w:t>
      </w:r>
      <w:proofErr w:type="spellEnd"/>
      <w:r w:rsidRPr="00404332">
        <w:rPr>
          <w:rFonts w:ascii="Times New Roman" w:hAnsi="Times New Roman" w:cs="Times New Roman"/>
          <w:b/>
          <w:bCs/>
        </w:rPr>
        <w:t xml:space="preserve"> Unlocked</w:t>
      </w:r>
      <w:r w:rsidRPr="00404332">
        <w:rPr>
          <w:rFonts w:ascii="Times New Roman" w:hAnsi="Times New Roman" w:cs="Times New Roman"/>
        </w:rPr>
        <w:t>: Maurice O'Carroll (director) CONFIRMED</w:t>
      </w:r>
    </w:p>
    <w:p w14:paraId="091AB05F" w14:textId="4A70CD4B" w:rsidR="00404332" w:rsidRPr="00404332" w:rsidRDefault="00404332" w:rsidP="002D2F48">
      <w:pPr>
        <w:pStyle w:val="ListParagraph"/>
        <w:numPr>
          <w:ilvl w:val="0"/>
          <w:numId w:val="4"/>
        </w:numPr>
        <w:rPr>
          <w:rFonts w:ascii="Times New Roman" w:hAnsi="Times New Roman" w:cs="Times New Roman"/>
        </w:rPr>
      </w:pPr>
      <w:r w:rsidRPr="00404332">
        <w:rPr>
          <w:rFonts w:ascii="Times New Roman" w:hAnsi="Times New Roman" w:cs="Times New Roman"/>
          <w:b/>
          <w:bCs/>
        </w:rPr>
        <w:t>Songs For While I'm Away</w:t>
      </w:r>
      <w:r w:rsidRPr="00404332">
        <w:rPr>
          <w:rFonts w:ascii="Times New Roman" w:hAnsi="Times New Roman" w:cs="Times New Roman"/>
        </w:rPr>
        <w:t>: Emer Reynolds (</w:t>
      </w:r>
      <w:proofErr w:type="gramStart"/>
      <w:r w:rsidRPr="00404332">
        <w:rPr>
          <w:rFonts w:ascii="Times New Roman" w:hAnsi="Times New Roman" w:cs="Times New Roman"/>
        </w:rPr>
        <w:t>director;</w:t>
      </w:r>
      <w:proofErr w:type="gramEnd"/>
      <w:r w:rsidRPr="00404332">
        <w:rPr>
          <w:rFonts w:ascii="Times New Roman" w:hAnsi="Times New Roman" w:cs="Times New Roman"/>
        </w:rPr>
        <w:t xml:space="preserve"> who also directed The Farthest @ BIFFL 2017)</w:t>
      </w:r>
    </w:p>
    <w:p w14:paraId="5FECD7F8" w14:textId="358BC06F" w:rsidR="00404332" w:rsidRPr="00404332" w:rsidRDefault="00404332" w:rsidP="00404332">
      <w:pPr>
        <w:pStyle w:val="ListParagraph"/>
        <w:numPr>
          <w:ilvl w:val="0"/>
          <w:numId w:val="4"/>
        </w:numPr>
        <w:rPr>
          <w:rFonts w:ascii="Times New Roman" w:hAnsi="Times New Roman" w:cs="Times New Roman"/>
        </w:rPr>
      </w:pPr>
      <w:r w:rsidRPr="00404332">
        <w:rPr>
          <w:rFonts w:ascii="Times New Roman" w:hAnsi="Times New Roman" w:cs="Times New Roman"/>
          <w:b/>
          <w:bCs/>
        </w:rPr>
        <w:t>The Queen v Patrick O'Donnell</w:t>
      </w:r>
      <w:r w:rsidRPr="00404332">
        <w:rPr>
          <w:rFonts w:ascii="Times New Roman" w:hAnsi="Times New Roman" w:cs="Times New Roman"/>
        </w:rPr>
        <w:t>: Tomás Seoighe (writer, director) CONFIRMED</w:t>
      </w:r>
    </w:p>
    <w:p w14:paraId="620BC02E" w14:textId="6F6AC788" w:rsidR="00404332" w:rsidRPr="00580148" w:rsidRDefault="00404332" w:rsidP="00F73061">
      <w:pPr>
        <w:pStyle w:val="ListParagraph"/>
        <w:numPr>
          <w:ilvl w:val="0"/>
          <w:numId w:val="4"/>
        </w:numPr>
        <w:rPr>
          <w:rFonts w:ascii="Times New Roman" w:hAnsi="Times New Roman" w:cs="Times New Roman"/>
        </w:rPr>
      </w:pPr>
      <w:r w:rsidRPr="00580148">
        <w:rPr>
          <w:rFonts w:ascii="Times New Roman" w:hAnsi="Times New Roman" w:cs="Times New Roman"/>
          <w:b/>
          <w:bCs/>
        </w:rPr>
        <w:t>Untold Secrets</w:t>
      </w:r>
      <w:r w:rsidRPr="00580148">
        <w:rPr>
          <w:rFonts w:ascii="Times New Roman" w:hAnsi="Times New Roman" w:cs="Times New Roman"/>
        </w:rPr>
        <w:t>: Teresa Lavina (director) CONFIRMED</w:t>
      </w:r>
    </w:p>
    <w:p w14:paraId="3EC355DC" w14:textId="2693C994" w:rsidR="004F4AF8" w:rsidRPr="000F3204" w:rsidRDefault="004F4AF8" w:rsidP="003E03A0">
      <w:pPr>
        <w:spacing w:after="60"/>
        <w:rPr>
          <w:rFonts w:ascii="Times New Roman" w:hAnsi="Times New Roman" w:cs="Times New Roman"/>
          <w:bCs/>
        </w:rPr>
      </w:pPr>
      <w:r>
        <w:rPr>
          <w:rFonts w:ascii="Times New Roman" w:hAnsi="Times New Roman" w:cs="Times New Roman"/>
          <w:bCs/>
        </w:rPr>
        <w:t xml:space="preserve">The festival organiser, Geoff THOMPSON, will be available for interview on </w:t>
      </w:r>
      <w:r w:rsidR="00404332">
        <w:rPr>
          <w:rFonts w:ascii="Times New Roman" w:hAnsi="Times New Roman" w:cs="Times New Roman"/>
          <w:bCs/>
        </w:rPr>
        <w:t>Monday 6</w:t>
      </w:r>
      <w:r>
        <w:rPr>
          <w:rFonts w:ascii="Times New Roman" w:hAnsi="Times New Roman" w:cs="Times New Roman"/>
          <w:bCs/>
        </w:rPr>
        <w:t xml:space="preserve"> September between 1</w:t>
      </w:r>
      <w:r w:rsidR="00404332">
        <w:rPr>
          <w:rFonts w:ascii="Times New Roman" w:hAnsi="Times New Roman" w:cs="Times New Roman"/>
          <w:bCs/>
        </w:rPr>
        <w:t>3</w:t>
      </w:r>
      <w:r>
        <w:rPr>
          <w:rFonts w:ascii="Times New Roman" w:hAnsi="Times New Roman" w:cs="Times New Roman"/>
          <w:bCs/>
        </w:rPr>
        <w:t>:00 and 17:00 – please contact him directly (see below) to arrange a time.</w:t>
      </w:r>
      <w:r w:rsidR="00D02944">
        <w:rPr>
          <w:rFonts w:ascii="Times New Roman" w:hAnsi="Times New Roman" w:cs="Times New Roman"/>
          <w:bCs/>
        </w:rPr>
        <w:t xml:space="preserve"> </w:t>
      </w:r>
      <w:r>
        <w:rPr>
          <w:rFonts w:ascii="Times New Roman" w:hAnsi="Times New Roman" w:cs="Times New Roman"/>
          <w:bCs/>
        </w:rPr>
        <w:t xml:space="preserve">Also, a Dropbox link is available containing the electronic version of the festival brochure/programme plus posters of all films being screened. </w:t>
      </w:r>
      <w:r w:rsidR="00D02944" w:rsidRPr="00D02944">
        <w:rPr>
          <w:rFonts w:ascii="Times New Roman" w:hAnsi="Times New Roman" w:cs="Times New Roman"/>
          <w:bCs/>
        </w:rPr>
        <w:t>E</w:t>
      </w:r>
      <w:r w:rsidR="00D02944">
        <w:rPr>
          <w:rFonts w:ascii="Times New Roman" w:hAnsi="Times New Roman" w:cs="Times New Roman"/>
          <w:bCs/>
        </w:rPr>
        <w:t xml:space="preserve">mail Geoff Thompson for access: email: </w:t>
      </w:r>
      <w:hyperlink r:id="rId11" w:history="1">
        <w:r w:rsidR="00D02944" w:rsidRPr="008823A6">
          <w:rPr>
            <w:rStyle w:val="Hyperlink"/>
            <w:rFonts w:ascii="Times New Roman" w:hAnsi="Times New Roman" w:cs="Times New Roman"/>
          </w:rPr>
          <w:t>Geoff@bifilmseason.lu</w:t>
        </w:r>
      </w:hyperlink>
      <w:r w:rsidR="00D02944">
        <w:rPr>
          <w:rFonts w:ascii="Times New Roman" w:hAnsi="Times New Roman" w:cs="Times New Roman"/>
        </w:rPr>
        <w:t xml:space="preserve">, </w:t>
      </w:r>
      <w:proofErr w:type="spellStart"/>
      <w:r w:rsidR="00D02944">
        <w:rPr>
          <w:rFonts w:ascii="Times New Roman" w:hAnsi="Times New Roman" w:cs="Times New Roman"/>
        </w:rPr>
        <w:t>tel</w:t>
      </w:r>
      <w:proofErr w:type="spellEnd"/>
      <w:r w:rsidR="00D02944">
        <w:rPr>
          <w:rFonts w:ascii="Times New Roman" w:hAnsi="Times New Roman" w:cs="Times New Roman"/>
        </w:rPr>
        <w:t>: 661-250007 (m)</w:t>
      </w:r>
    </w:p>
    <w:p w14:paraId="3DD51404" w14:textId="37A6606A" w:rsidR="001C7A34" w:rsidRPr="001C7A34" w:rsidRDefault="00071C17" w:rsidP="003E03A0">
      <w:pPr>
        <w:spacing w:after="60"/>
        <w:rPr>
          <w:rFonts w:ascii="Times New Roman" w:hAnsi="Times New Roman" w:cs="Times New Roman"/>
          <w:b/>
          <w:lang w:val="fr-FR"/>
        </w:rPr>
      </w:pPr>
      <w:r>
        <w:rPr>
          <w:rFonts w:ascii="Times New Roman" w:hAnsi="Times New Roman" w:cs="Times New Roman"/>
          <w:b/>
        </w:rPr>
        <w:t>T</w:t>
      </w:r>
      <w:r w:rsidRPr="00071C17">
        <w:rPr>
          <w:rFonts w:ascii="Times New Roman" w:hAnsi="Times New Roman" w:cs="Times New Roman"/>
          <w:b/>
        </w:rPr>
        <w:t xml:space="preserve">he </w:t>
      </w:r>
      <w:r w:rsidR="00485A60" w:rsidRPr="00AD3362">
        <w:rPr>
          <w:rFonts w:ascii="Times New Roman" w:hAnsi="Times New Roman" w:cs="Times New Roman"/>
          <w:b/>
        </w:rPr>
        <w:t xml:space="preserve">British </w:t>
      </w:r>
      <w:r w:rsidR="00485A60">
        <w:rPr>
          <w:rFonts w:ascii="Times New Roman" w:hAnsi="Times New Roman" w:cs="Times New Roman"/>
          <w:b/>
        </w:rPr>
        <w:t>&amp;</w:t>
      </w:r>
      <w:r w:rsidR="00485A60" w:rsidRPr="00AD3362">
        <w:rPr>
          <w:rFonts w:ascii="Times New Roman" w:hAnsi="Times New Roman" w:cs="Times New Roman"/>
          <w:b/>
        </w:rPr>
        <w:t xml:space="preserve"> Irish Film </w:t>
      </w:r>
      <w:r w:rsidR="00485A60">
        <w:rPr>
          <w:rFonts w:ascii="Times New Roman" w:hAnsi="Times New Roman" w:cs="Times New Roman"/>
          <w:b/>
        </w:rPr>
        <w:t>Festival Luxembourg</w:t>
      </w:r>
      <w:r w:rsidR="00273F09">
        <w:rPr>
          <w:rFonts w:ascii="Times New Roman" w:hAnsi="Times New Roman" w:cs="Times New Roman"/>
          <w:b/>
        </w:rPr>
        <w:t xml:space="preserve">, </w:t>
      </w:r>
      <w:hyperlink r:id="rId12" w:history="1">
        <w:r w:rsidR="00D02944" w:rsidRPr="0087077E">
          <w:rPr>
            <w:rStyle w:val="Hyperlink"/>
            <w:rFonts w:ascii="Times New Roman" w:hAnsi="Times New Roman" w:cs="Times New Roman"/>
            <w:lang w:val="fr-FR"/>
          </w:rPr>
          <w:t>www.bifilmseason.lu</w:t>
        </w:r>
      </w:hyperlink>
    </w:p>
    <w:p w14:paraId="7745340C" w14:textId="28EA268C" w:rsidR="00DB6DF4" w:rsidRPr="0003696F" w:rsidRDefault="00DB6DF4" w:rsidP="003E03A0">
      <w:pPr>
        <w:spacing w:after="60"/>
        <w:rPr>
          <w:rFonts w:ascii="Times New Roman" w:hAnsi="Times New Roman" w:cs="Times New Roman"/>
          <w:lang w:val="en-IE"/>
        </w:rPr>
      </w:pPr>
      <w:r>
        <w:rPr>
          <w:rFonts w:ascii="Times New Roman" w:hAnsi="Times New Roman" w:cs="Times New Roman"/>
        </w:rPr>
        <w:t xml:space="preserve">G-Media </w:t>
      </w:r>
      <w:proofErr w:type="spellStart"/>
      <w:r>
        <w:rPr>
          <w:rFonts w:ascii="Times New Roman" w:hAnsi="Times New Roman" w:cs="Times New Roman"/>
        </w:rPr>
        <w:t>sarl</w:t>
      </w:r>
      <w:proofErr w:type="spellEnd"/>
      <w:r>
        <w:rPr>
          <w:rFonts w:ascii="Times New Roman" w:hAnsi="Times New Roman" w:cs="Times New Roman"/>
        </w:rPr>
        <w:t xml:space="preserve">, 9 rue du Moulin, L-8380 </w:t>
      </w:r>
      <w:proofErr w:type="spellStart"/>
      <w:r>
        <w:rPr>
          <w:rFonts w:ascii="Times New Roman" w:hAnsi="Times New Roman" w:cs="Times New Roman"/>
        </w:rPr>
        <w:t>Kleinbettingen</w:t>
      </w:r>
      <w:proofErr w:type="spellEnd"/>
      <w:r>
        <w:rPr>
          <w:rFonts w:ascii="Times New Roman" w:hAnsi="Times New Roman" w:cs="Times New Roman"/>
        </w:rPr>
        <w:t xml:space="preserve">, </w:t>
      </w:r>
      <w:hyperlink r:id="rId13" w:history="1">
        <w:r w:rsidR="004F4AF8" w:rsidRPr="00D921E1">
          <w:rPr>
            <w:rStyle w:val="Hyperlink"/>
            <w:rFonts w:ascii="Times New Roman" w:hAnsi="Times New Roman" w:cs="Times New Roman"/>
            <w:lang w:val="en-IE"/>
          </w:rPr>
          <w:t>www.gmedia.lu</w:t>
        </w:r>
      </w:hyperlink>
    </w:p>
    <w:sectPr w:rsidR="00DB6DF4" w:rsidRPr="0003696F" w:rsidSect="000C2D8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4234" w14:textId="77777777" w:rsidR="000760AC" w:rsidRDefault="000760AC" w:rsidP="0007532C">
      <w:pPr>
        <w:spacing w:after="0" w:line="240" w:lineRule="auto"/>
      </w:pPr>
      <w:r>
        <w:separator/>
      </w:r>
    </w:p>
  </w:endnote>
  <w:endnote w:type="continuationSeparator" w:id="0">
    <w:p w14:paraId="4352C887" w14:textId="77777777" w:rsidR="000760AC" w:rsidRDefault="000760AC" w:rsidP="0007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8A3D" w14:textId="77777777" w:rsidR="000760AC" w:rsidRDefault="000760AC" w:rsidP="0007532C">
      <w:pPr>
        <w:spacing w:after="0" w:line="240" w:lineRule="auto"/>
      </w:pPr>
      <w:r>
        <w:separator/>
      </w:r>
    </w:p>
  </w:footnote>
  <w:footnote w:type="continuationSeparator" w:id="0">
    <w:p w14:paraId="713FFBB4" w14:textId="77777777" w:rsidR="000760AC" w:rsidRDefault="000760AC" w:rsidP="00075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3699"/>
      <w:gridCol w:w="2439"/>
    </w:tblGrid>
    <w:tr w:rsidR="00BC50DD" w14:paraId="3B3E8AF1" w14:textId="77777777" w:rsidTr="001325E9">
      <w:tc>
        <w:tcPr>
          <w:tcW w:w="4328" w:type="dxa"/>
        </w:tcPr>
        <w:p w14:paraId="668FFBBC" w14:textId="77777777" w:rsidR="001325E9" w:rsidRDefault="001325E9">
          <w:pPr>
            <w:pStyle w:val="Header"/>
            <w:rPr>
              <w:noProof/>
              <w:lang w:eastAsia="en-GB"/>
            </w:rPr>
          </w:pPr>
        </w:p>
        <w:p w14:paraId="3CB94F23" w14:textId="77777777" w:rsidR="001325E9" w:rsidRDefault="001325E9" w:rsidP="0007532C">
          <w:pPr>
            <w:pStyle w:val="Header"/>
            <w:jc w:val="center"/>
          </w:pPr>
          <w:r>
            <w:rPr>
              <w:noProof/>
              <w:lang w:eastAsia="en-GB"/>
            </w:rPr>
            <w:drawing>
              <wp:inline distT="0" distB="0" distL="0" distR="0" wp14:anchorId="54C937BB" wp14:editId="466BF453">
                <wp:extent cx="2609850" cy="111788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edia-logo-600.jpg"/>
                        <pic:cNvPicPr/>
                      </pic:nvPicPr>
                      <pic:blipFill>
                        <a:blip r:embed="rId1">
                          <a:extLst>
                            <a:ext uri="{28A0092B-C50C-407E-A947-70E740481C1C}">
                              <a14:useLocalDpi xmlns:a14="http://schemas.microsoft.com/office/drawing/2010/main" val="0"/>
                            </a:ext>
                          </a:extLst>
                        </a:blip>
                        <a:stretch>
                          <a:fillRect/>
                        </a:stretch>
                      </pic:blipFill>
                      <pic:spPr>
                        <a:xfrm>
                          <a:off x="0" y="0"/>
                          <a:ext cx="2634209" cy="1128320"/>
                        </a:xfrm>
                        <a:prstGeom prst="rect">
                          <a:avLst/>
                        </a:prstGeom>
                      </pic:spPr>
                    </pic:pic>
                  </a:graphicData>
                </a:graphic>
              </wp:inline>
            </w:drawing>
          </w:r>
        </w:p>
      </w:tc>
      <w:tc>
        <w:tcPr>
          <w:tcW w:w="3876" w:type="dxa"/>
        </w:tcPr>
        <w:p w14:paraId="2C1DC483" w14:textId="59A0A144" w:rsidR="001325E9" w:rsidRDefault="00BC50DD" w:rsidP="0007532C">
          <w:pPr>
            <w:pStyle w:val="Header"/>
            <w:jc w:val="center"/>
          </w:pPr>
          <w:r>
            <w:rPr>
              <w:noProof/>
            </w:rPr>
            <w:drawing>
              <wp:inline distT="0" distB="0" distL="0" distR="0" wp14:anchorId="0257939C" wp14:editId="6F0B5726">
                <wp:extent cx="1790549" cy="1393615"/>
                <wp:effectExtent l="0" t="0" r="63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2030" cy="1449250"/>
                        </a:xfrm>
                        <a:prstGeom prst="rect">
                          <a:avLst/>
                        </a:prstGeom>
                      </pic:spPr>
                    </pic:pic>
                  </a:graphicData>
                </a:graphic>
              </wp:inline>
            </w:drawing>
          </w:r>
        </w:p>
      </w:tc>
      <w:tc>
        <w:tcPr>
          <w:tcW w:w="2252" w:type="dxa"/>
        </w:tcPr>
        <w:p w14:paraId="1F9853A5" w14:textId="77777777" w:rsidR="001325E9" w:rsidRDefault="001325E9" w:rsidP="001325E9">
          <w:pPr>
            <w:pStyle w:val="Header"/>
            <w:rPr>
              <w:noProof/>
              <w:lang w:eastAsia="en-GB"/>
            </w:rPr>
          </w:pPr>
        </w:p>
        <w:p w14:paraId="31CDB251" w14:textId="07F370E2" w:rsidR="001325E9" w:rsidRDefault="006B71D1" w:rsidP="0007532C">
          <w:pPr>
            <w:pStyle w:val="Header"/>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drawing>
              <wp:inline distT="0" distB="0" distL="0" distR="0" wp14:anchorId="213E4DB8" wp14:editId="73D89672">
                <wp:extent cx="1411653" cy="1246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ish-club-logo-2017-600.jpg"/>
                        <pic:cNvPicPr/>
                      </pic:nvPicPr>
                      <pic:blipFill>
                        <a:blip r:embed="rId3">
                          <a:extLst>
                            <a:ext uri="{28A0092B-C50C-407E-A947-70E740481C1C}">
                              <a14:useLocalDpi xmlns:a14="http://schemas.microsoft.com/office/drawing/2010/main" val="0"/>
                            </a:ext>
                          </a:extLst>
                        </a:blip>
                        <a:stretch>
                          <a:fillRect/>
                        </a:stretch>
                      </pic:blipFill>
                      <pic:spPr>
                        <a:xfrm>
                          <a:off x="0" y="0"/>
                          <a:ext cx="1440719" cy="1272635"/>
                        </a:xfrm>
                        <a:prstGeom prst="rect">
                          <a:avLst/>
                        </a:prstGeom>
                      </pic:spPr>
                    </pic:pic>
                  </a:graphicData>
                </a:graphic>
              </wp:inline>
            </w:drawing>
          </w:r>
        </w:p>
      </w:tc>
    </w:tr>
  </w:tbl>
  <w:p w14:paraId="69651E42" w14:textId="77777777" w:rsidR="0007532C" w:rsidRDefault="00075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8BC"/>
    <w:multiLevelType w:val="multilevel"/>
    <w:tmpl w:val="17EC3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88C"/>
    <w:multiLevelType w:val="multilevel"/>
    <w:tmpl w:val="9E40A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14A09"/>
    <w:multiLevelType w:val="multilevel"/>
    <w:tmpl w:val="07EEB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77FF1"/>
    <w:multiLevelType w:val="multilevel"/>
    <w:tmpl w:val="3118D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7791F"/>
    <w:multiLevelType w:val="multilevel"/>
    <w:tmpl w:val="D56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2D07E0"/>
    <w:multiLevelType w:val="multilevel"/>
    <w:tmpl w:val="AAD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E610BB"/>
    <w:multiLevelType w:val="multilevel"/>
    <w:tmpl w:val="09E6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810C8"/>
    <w:multiLevelType w:val="multilevel"/>
    <w:tmpl w:val="FFEC8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7735C"/>
    <w:multiLevelType w:val="multilevel"/>
    <w:tmpl w:val="D242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B59F3"/>
    <w:multiLevelType w:val="multilevel"/>
    <w:tmpl w:val="1186C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D3C0E"/>
    <w:multiLevelType w:val="multilevel"/>
    <w:tmpl w:val="4ED0E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A2FB0"/>
    <w:multiLevelType w:val="multilevel"/>
    <w:tmpl w:val="66B6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52981"/>
    <w:multiLevelType w:val="hybridMultilevel"/>
    <w:tmpl w:val="F25E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2FEF"/>
    <w:multiLevelType w:val="multilevel"/>
    <w:tmpl w:val="428C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27D5D"/>
    <w:multiLevelType w:val="multilevel"/>
    <w:tmpl w:val="3B2A1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C0598B"/>
    <w:multiLevelType w:val="multilevel"/>
    <w:tmpl w:val="045A5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0B20AA"/>
    <w:multiLevelType w:val="multilevel"/>
    <w:tmpl w:val="AD4CC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2B5E7B"/>
    <w:multiLevelType w:val="multilevel"/>
    <w:tmpl w:val="CF5EF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E5EBF"/>
    <w:multiLevelType w:val="hybridMultilevel"/>
    <w:tmpl w:val="419EC1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8F6133"/>
    <w:multiLevelType w:val="multilevel"/>
    <w:tmpl w:val="3920D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A72AAA"/>
    <w:multiLevelType w:val="multilevel"/>
    <w:tmpl w:val="F68CD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5F25DB"/>
    <w:multiLevelType w:val="multilevel"/>
    <w:tmpl w:val="0D98C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C5422"/>
    <w:multiLevelType w:val="multilevel"/>
    <w:tmpl w:val="A470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4A35C8"/>
    <w:multiLevelType w:val="multilevel"/>
    <w:tmpl w:val="15E8E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708BE"/>
    <w:multiLevelType w:val="hybridMultilevel"/>
    <w:tmpl w:val="1B76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C624A"/>
    <w:multiLevelType w:val="multilevel"/>
    <w:tmpl w:val="12CE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C87ED9"/>
    <w:multiLevelType w:val="hybridMultilevel"/>
    <w:tmpl w:val="5DC8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0AED"/>
    <w:multiLevelType w:val="multilevel"/>
    <w:tmpl w:val="91923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C574B"/>
    <w:multiLevelType w:val="multilevel"/>
    <w:tmpl w:val="42D08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52F13"/>
    <w:multiLevelType w:val="multilevel"/>
    <w:tmpl w:val="39CCA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856EC6"/>
    <w:multiLevelType w:val="multilevel"/>
    <w:tmpl w:val="DAA8E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60BC9"/>
    <w:multiLevelType w:val="multilevel"/>
    <w:tmpl w:val="8CD8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034016"/>
    <w:multiLevelType w:val="multilevel"/>
    <w:tmpl w:val="A6769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414E8E"/>
    <w:multiLevelType w:val="multilevel"/>
    <w:tmpl w:val="CDB41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682387"/>
    <w:multiLevelType w:val="hybridMultilevel"/>
    <w:tmpl w:val="38266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08353D"/>
    <w:multiLevelType w:val="multilevel"/>
    <w:tmpl w:val="2AC2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9A4668"/>
    <w:multiLevelType w:val="multilevel"/>
    <w:tmpl w:val="8D185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10D51"/>
    <w:multiLevelType w:val="multilevel"/>
    <w:tmpl w:val="2446D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36377A"/>
    <w:multiLevelType w:val="multilevel"/>
    <w:tmpl w:val="0AC0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8"/>
  </w:num>
  <w:num w:numId="3">
    <w:abstractNumId w:val="34"/>
  </w:num>
  <w:num w:numId="4">
    <w:abstractNumId w:val="24"/>
  </w:num>
  <w:num w:numId="5">
    <w:abstractNumId w:val="29"/>
  </w:num>
  <w:num w:numId="6">
    <w:abstractNumId w:val="13"/>
  </w:num>
  <w:num w:numId="7">
    <w:abstractNumId w:val="28"/>
  </w:num>
  <w:num w:numId="8">
    <w:abstractNumId w:val="20"/>
  </w:num>
  <w:num w:numId="9">
    <w:abstractNumId w:val="17"/>
  </w:num>
  <w:num w:numId="10">
    <w:abstractNumId w:val="6"/>
  </w:num>
  <w:num w:numId="11">
    <w:abstractNumId w:val="9"/>
  </w:num>
  <w:num w:numId="12">
    <w:abstractNumId w:val="14"/>
  </w:num>
  <w:num w:numId="13">
    <w:abstractNumId w:val="7"/>
  </w:num>
  <w:num w:numId="14">
    <w:abstractNumId w:val="25"/>
  </w:num>
  <w:num w:numId="15">
    <w:abstractNumId w:val="21"/>
  </w:num>
  <w:num w:numId="16">
    <w:abstractNumId w:val="35"/>
  </w:num>
  <w:num w:numId="17">
    <w:abstractNumId w:val="3"/>
  </w:num>
  <w:num w:numId="18">
    <w:abstractNumId w:val="4"/>
  </w:num>
  <w:num w:numId="19">
    <w:abstractNumId w:val="15"/>
  </w:num>
  <w:num w:numId="20">
    <w:abstractNumId w:val="1"/>
  </w:num>
  <w:num w:numId="21">
    <w:abstractNumId w:val="2"/>
  </w:num>
  <w:num w:numId="22">
    <w:abstractNumId w:val="0"/>
  </w:num>
  <w:num w:numId="23">
    <w:abstractNumId w:val="27"/>
  </w:num>
  <w:num w:numId="24">
    <w:abstractNumId w:val="10"/>
  </w:num>
  <w:num w:numId="25">
    <w:abstractNumId w:val="33"/>
  </w:num>
  <w:num w:numId="26">
    <w:abstractNumId w:val="8"/>
  </w:num>
  <w:num w:numId="27">
    <w:abstractNumId w:val="32"/>
  </w:num>
  <w:num w:numId="28">
    <w:abstractNumId w:val="11"/>
  </w:num>
  <w:num w:numId="29">
    <w:abstractNumId w:val="5"/>
  </w:num>
  <w:num w:numId="30">
    <w:abstractNumId w:val="38"/>
  </w:num>
  <w:num w:numId="31">
    <w:abstractNumId w:val="16"/>
  </w:num>
  <w:num w:numId="32">
    <w:abstractNumId w:val="23"/>
  </w:num>
  <w:num w:numId="33">
    <w:abstractNumId w:val="36"/>
  </w:num>
  <w:num w:numId="34">
    <w:abstractNumId w:val="31"/>
  </w:num>
  <w:num w:numId="35">
    <w:abstractNumId w:val="37"/>
  </w:num>
  <w:num w:numId="36">
    <w:abstractNumId w:val="30"/>
  </w:num>
  <w:num w:numId="37">
    <w:abstractNumId w:val="19"/>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14"/>
    <w:rsid w:val="000033F0"/>
    <w:rsid w:val="00007A5E"/>
    <w:rsid w:val="0003010E"/>
    <w:rsid w:val="00036924"/>
    <w:rsid w:val="0003696F"/>
    <w:rsid w:val="00043D1B"/>
    <w:rsid w:val="00044B86"/>
    <w:rsid w:val="00046D35"/>
    <w:rsid w:val="00071C17"/>
    <w:rsid w:val="0007532C"/>
    <w:rsid w:val="000760AC"/>
    <w:rsid w:val="00077453"/>
    <w:rsid w:val="000970A4"/>
    <w:rsid w:val="000B7C9A"/>
    <w:rsid w:val="000C2D84"/>
    <w:rsid w:val="000C65E7"/>
    <w:rsid w:val="000D7378"/>
    <w:rsid w:val="000D75A4"/>
    <w:rsid w:val="000D7B5E"/>
    <w:rsid w:val="000F3204"/>
    <w:rsid w:val="000F57A8"/>
    <w:rsid w:val="00105C58"/>
    <w:rsid w:val="00112986"/>
    <w:rsid w:val="001325E9"/>
    <w:rsid w:val="00132F0A"/>
    <w:rsid w:val="001403A5"/>
    <w:rsid w:val="00151BAA"/>
    <w:rsid w:val="001532B3"/>
    <w:rsid w:val="0016232D"/>
    <w:rsid w:val="00177976"/>
    <w:rsid w:val="0019777B"/>
    <w:rsid w:val="001A7038"/>
    <w:rsid w:val="001C647E"/>
    <w:rsid w:val="001C7A34"/>
    <w:rsid w:val="001E5B62"/>
    <w:rsid w:val="001F6DA3"/>
    <w:rsid w:val="00204F0C"/>
    <w:rsid w:val="0022063F"/>
    <w:rsid w:val="00227F12"/>
    <w:rsid w:val="0023345C"/>
    <w:rsid w:val="00234DDA"/>
    <w:rsid w:val="002378CB"/>
    <w:rsid w:val="00273F09"/>
    <w:rsid w:val="002755D3"/>
    <w:rsid w:val="00275DAB"/>
    <w:rsid w:val="00293A6D"/>
    <w:rsid w:val="002A66C4"/>
    <w:rsid w:val="002C50A6"/>
    <w:rsid w:val="002C7ABA"/>
    <w:rsid w:val="002F42F8"/>
    <w:rsid w:val="00307C1D"/>
    <w:rsid w:val="003738D4"/>
    <w:rsid w:val="003843AF"/>
    <w:rsid w:val="003964A0"/>
    <w:rsid w:val="003A0DA7"/>
    <w:rsid w:val="003B6384"/>
    <w:rsid w:val="003C2361"/>
    <w:rsid w:val="003C30EC"/>
    <w:rsid w:val="003E03A0"/>
    <w:rsid w:val="00404332"/>
    <w:rsid w:val="00405A6E"/>
    <w:rsid w:val="00423635"/>
    <w:rsid w:val="00431E19"/>
    <w:rsid w:val="004478DF"/>
    <w:rsid w:val="00454BBB"/>
    <w:rsid w:val="00481C0A"/>
    <w:rsid w:val="00485A60"/>
    <w:rsid w:val="004862A2"/>
    <w:rsid w:val="004959D0"/>
    <w:rsid w:val="004B1E88"/>
    <w:rsid w:val="004B2F81"/>
    <w:rsid w:val="004B5F7C"/>
    <w:rsid w:val="004D3EC8"/>
    <w:rsid w:val="004D4D73"/>
    <w:rsid w:val="004E064A"/>
    <w:rsid w:val="004F1177"/>
    <w:rsid w:val="004F4AF8"/>
    <w:rsid w:val="0051412A"/>
    <w:rsid w:val="00527EB4"/>
    <w:rsid w:val="00530462"/>
    <w:rsid w:val="0054632F"/>
    <w:rsid w:val="00572041"/>
    <w:rsid w:val="00576167"/>
    <w:rsid w:val="00577256"/>
    <w:rsid w:val="00580148"/>
    <w:rsid w:val="005C43AB"/>
    <w:rsid w:val="005C7EBD"/>
    <w:rsid w:val="005D6282"/>
    <w:rsid w:val="005E30BE"/>
    <w:rsid w:val="006026E4"/>
    <w:rsid w:val="00616807"/>
    <w:rsid w:val="006450F0"/>
    <w:rsid w:val="0066493F"/>
    <w:rsid w:val="00670971"/>
    <w:rsid w:val="00680095"/>
    <w:rsid w:val="00690F79"/>
    <w:rsid w:val="006A0191"/>
    <w:rsid w:val="006B07B1"/>
    <w:rsid w:val="006B3883"/>
    <w:rsid w:val="006B71D1"/>
    <w:rsid w:val="006B7B10"/>
    <w:rsid w:val="00705D3C"/>
    <w:rsid w:val="00731F81"/>
    <w:rsid w:val="007360D4"/>
    <w:rsid w:val="00736357"/>
    <w:rsid w:val="0074102D"/>
    <w:rsid w:val="0075028C"/>
    <w:rsid w:val="007524A5"/>
    <w:rsid w:val="0075433A"/>
    <w:rsid w:val="007600C6"/>
    <w:rsid w:val="0078228E"/>
    <w:rsid w:val="007D2D0C"/>
    <w:rsid w:val="00802B74"/>
    <w:rsid w:val="008035E3"/>
    <w:rsid w:val="00810E1A"/>
    <w:rsid w:val="00820693"/>
    <w:rsid w:val="00824275"/>
    <w:rsid w:val="00856B49"/>
    <w:rsid w:val="00856DAE"/>
    <w:rsid w:val="008611BF"/>
    <w:rsid w:val="0086323B"/>
    <w:rsid w:val="008654E7"/>
    <w:rsid w:val="00870953"/>
    <w:rsid w:val="0087441C"/>
    <w:rsid w:val="00881BAB"/>
    <w:rsid w:val="00891603"/>
    <w:rsid w:val="00894C71"/>
    <w:rsid w:val="008C3C52"/>
    <w:rsid w:val="008C5EB9"/>
    <w:rsid w:val="008E64FD"/>
    <w:rsid w:val="008F42FC"/>
    <w:rsid w:val="00913414"/>
    <w:rsid w:val="00946064"/>
    <w:rsid w:val="009473D0"/>
    <w:rsid w:val="00967DB6"/>
    <w:rsid w:val="0097178A"/>
    <w:rsid w:val="00983814"/>
    <w:rsid w:val="0099067B"/>
    <w:rsid w:val="0099740C"/>
    <w:rsid w:val="009A7064"/>
    <w:rsid w:val="009B241D"/>
    <w:rsid w:val="00A06421"/>
    <w:rsid w:val="00A07FC5"/>
    <w:rsid w:val="00A107A8"/>
    <w:rsid w:val="00A13DD8"/>
    <w:rsid w:val="00A22103"/>
    <w:rsid w:val="00A35C10"/>
    <w:rsid w:val="00A3605F"/>
    <w:rsid w:val="00A65215"/>
    <w:rsid w:val="00A9455F"/>
    <w:rsid w:val="00AA3601"/>
    <w:rsid w:val="00AC42C8"/>
    <w:rsid w:val="00AD3362"/>
    <w:rsid w:val="00AE1386"/>
    <w:rsid w:val="00AF675C"/>
    <w:rsid w:val="00AF74DF"/>
    <w:rsid w:val="00B025F0"/>
    <w:rsid w:val="00B24471"/>
    <w:rsid w:val="00B32275"/>
    <w:rsid w:val="00B467FD"/>
    <w:rsid w:val="00B7677F"/>
    <w:rsid w:val="00B84B31"/>
    <w:rsid w:val="00B866A8"/>
    <w:rsid w:val="00BA4226"/>
    <w:rsid w:val="00BA6F33"/>
    <w:rsid w:val="00BB7019"/>
    <w:rsid w:val="00BC50DD"/>
    <w:rsid w:val="00BE3844"/>
    <w:rsid w:val="00C03410"/>
    <w:rsid w:val="00C04E92"/>
    <w:rsid w:val="00C12ACD"/>
    <w:rsid w:val="00C12AF2"/>
    <w:rsid w:val="00C132AA"/>
    <w:rsid w:val="00C223F1"/>
    <w:rsid w:val="00C24CA8"/>
    <w:rsid w:val="00C41097"/>
    <w:rsid w:val="00C47B4F"/>
    <w:rsid w:val="00C5437F"/>
    <w:rsid w:val="00C67272"/>
    <w:rsid w:val="00C7758F"/>
    <w:rsid w:val="00CE2DAC"/>
    <w:rsid w:val="00D01AF9"/>
    <w:rsid w:val="00D02944"/>
    <w:rsid w:val="00D4287F"/>
    <w:rsid w:val="00D659DF"/>
    <w:rsid w:val="00D65C39"/>
    <w:rsid w:val="00D67E99"/>
    <w:rsid w:val="00DA022B"/>
    <w:rsid w:val="00DA3A42"/>
    <w:rsid w:val="00DB040E"/>
    <w:rsid w:val="00DB08E1"/>
    <w:rsid w:val="00DB6DF4"/>
    <w:rsid w:val="00DF1D54"/>
    <w:rsid w:val="00E05EB0"/>
    <w:rsid w:val="00E353D6"/>
    <w:rsid w:val="00E358BA"/>
    <w:rsid w:val="00E7204A"/>
    <w:rsid w:val="00E7254F"/>
    <w:rsid w:val="00E9036F"/>
    <w:rsid w:val="00E94227"/>
    <w:rsid w:val="00E9649F"/>
    <w:rsid w:val="00EE7FA2"/>
    <w:rsid w:val="00F028B4"/>
    <w:rsid w:val="00F30446"/>
    <w:rsid w:val="00F3584E"/>
    <w:rsid w:val="00F45310"/>
    <w:rsid w:val="00F47EE4"/>
    <w:rsid w:val="00F55C72"/>
    <w:rsid w:val="00F66C67"/>
    <w:rsid w:val="00F760F7"/>
    <w:rsid w:val="00F833F2"/>
    <w:rsid w:val="00F844C4"/>
    <w:rsid w:val="00F91ECD"/>
    <w:rsid w:val="00F927DB"/>
    <w:rsid w:val="00F96B5E"/>
    <w:rsid w:val="00FB5604"/>
    <w:rsid w:val="00FC05C8"/>
    <w:rsid w:val="00FD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3A41"/>
  <w15:docId w15:val="{BFBD3FB9-A3B2-4EAC-AA5A-E8D423BD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91"/>
    <w:pPr>
      <w:ind w:left="720"/>
      <w:contextualSpacing/>
    </w:pPr>
  </w:style>
  <w:style w:type="character" w:styleId="Hyperlink">
    <w:name w:val="Hyperlink"/>
    <w:basedOn w:val="DefaultParagraphFont"/>
    <w:uiPriority w:val="99"/>
    <w:unhideWhenUsed/>
    <w:rsid w:val="00856B49"/>
    <w:rPr>
      <w:color w:val="0000FF" w:themeColor="hyperlink"/>
      <w:u w:val="single"/>
    </w:rPr>
  </w:style>
  <w:style w:type="paragraph" w:styleId="BalloonText">
    <w:name w:val="Balloon Text"/>
    <w:basedOn w:val="Normal"/>
    <w:link w:val="BalloonTextChar"/>
    <w:uiPriority w:val="99"/>
    <w:semiHidden/>
    <w:unhideWhenUsed/>
    <w:rsid w:val="00F0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B4"/>
    <w:rPr>
      <w:rFonts w:ascii="Tahoma" w:hAnsi="Tahoma" w:cs="Tahoma"/>
      <w:sz w:val="16"/>
      <w:szCs w:val="16"/>
    </w:rPr>
  </w:style>
  <w:style w:type="paragraph" w:styleId="Header">
    <w:name w:val="header"/>
    <w:basedOn w:val="Normal"/>
    <w:link w:val="HeaderChar"/>
    <w:uiPriority w:val="99"/>
    <w:unhideWhenUsed/>
    <w:rsid w:val="00075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2C"/>
  </w:style>
  <w:style w:type="paragraph" w:styleId="Footer">
    <w:name w:val="footer"/>
    <w:basedOn w:val="Normal"/>
    <w:link w:val="FooterChar"/>
    <w:uiPriority w:val="99"/>
    <w:unhideWhenUsed/>
    <w:rsid w:val="00075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2C"/>
  </w:style>
  <w:style w:type="table" w:styleId="TableGrid">
    <w:name w:val="Table Grid"/>
    <w:basedOn w:val="TableNormal"/>
    <w:uiPriority w:val="59"/>
    <w:rsid w:val="0007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7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20">
      <w:bodyDiv w:val="1"/>
      <w:marLeft w:val="0"/>
      <w:marRight w:val="0"/>
      <w:marTop w:val="0"/>
      <w:marBottom w:val="0"/>
      <w:divBdr>
        <w:top w:val="none" w:sz="0" w:space="0" w:color="auto"/>
        <w:left w:val="none" w:sz="0" w:space="0" w:color="auto"/>
        <w:bottom w:val="none" w:sz="0" w:space="0" w:color="auto"/>
        <w:right w:val="none" w:sz="0" w:space="0" w:color="auto"/>
      </w:divBdr>
    </w:div>
    <w:div w:id="576011550">
      <w:bodyDiv w:val="1"/>
      <w:marLeft w:val="0"/>
      <w:marRight w:val="0"/>
      <w:marTop w:val="0"/>
      <w:marBottom w:val="0"/>
      <w:divBdr>
        <w:top w:val="none" w:sz="0" w:space="0" w:color="auto"/>
        <w:left w:val="none" w:sz="0" w:space="0" w:color="auto"/>
        <w:bottom w:val="none" w:sz="0" w:space="0" w:color="auto"/>
        <w:right w:val="none" w:sz="0" w:space="0" w:color="auto"/>
      </w:divBdr>
    </w:div>
    <w:div w:id="2018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filmseason.lu" TargetMode="External"/><Relationship Id="rId13" Type="http://schemas.openxmlformats.org/officeDocument/2006/relationships/hyperlink" Target="http://www.gmedia.lu" TargetMode="External"/><Relationship Id="rId3" Type="http://schemas.openxmlformats.org/officeDocument/2006/relationships/settings" Target="settings.xml"/><Relationship Id="rId7" Type="http://schemas.openxmlformats.org/officeDocument/2006/relationships/hyperlink" Target="http://www.bifilmseason.lu" TargetMode="External"/><Relationship Id="rId12" Type="http://schemas.openxmlformats.org/officeDocument/2006/relationships/hyperlink" Target="http://www.bifilmseason.l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ff@bifilmseason.l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fiinternational.ie/page/biffl/" TargetMode="External"/><Relationship Id="rId4" Type="http://schemas.openxmlformats.org/officeDocument/2006/relationships/webSettings" Target="webSettings.xml"/><Relationship Id="rId9" Type="http://schemas.openxmlformats.org/officeDocument/2006/relationships/hyperlink" Target="http://www.utopolis.l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Carro</dc:creator>
  <cp:lastModifiedBy>Rebecca Kellagher</cp:lastModifiedBy>
  <cp:revision>2</cp:revision>
  <cp:lastPrinted>2014-09-09T21:21:00Z</cp:lastPrinted>
  <dcterms:created xsi:type="dcterms:W3CDTF">2021-09-06T06:37:00Z</dcterms:created>
  <dcterms:modified xsi:type="dcterms:W3CDTF">2021-09-06T06:37:00Z</dcterms:modified>
</cp:coreProperties>
</file>